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E4367">
      <w:pPr>
        <w:pStyle w:val="Level3"/>
        <w:numPr>
          <w:ilvl w:val="0"/>
          <w:numId w:val="14"/>
        </w:numPr>
        <w:spacing w:before="120" w:after="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03723937" w14:textId="1BA5BACD" w:rsidR="000E4367" w:rsidRDefault="00E0086F" w:rsidP="000E4367">
      <w:pPr>
        <w:spacing w:after="60"/>
        <w:ind w:left="567"/>
        <w:jc w:val="both"/>
        <w:rPr>
          <w:rFonts w:ascii="Arial" w:hAnsi="Arial" w:cs="Arial"/>
        </w:rPr>
      </w:pPr>
      <w:r w:rsidRPr="00ED6435">
        <w:rPr>
          <w:rFonts w:ascii="Arial" w:hAnsi="Arial" w:cs="Arial"/>
        </w:rPr>
        <w:t>se sídlem Husinecká 1024/11a, 130 00 Praha 3 – Žižkov, IČO: 013 12</w:t>
      </w:r>
      <w:r w:rsidR="000E4367">
        <w:rPr>
          <w:rFonts w:ascii="Arial" w:hAnsi="Arial" w:cs="Arial"/>
        </w:rPr>
        <w:t> </w:t>
      </w:r>
      <w:r w:rsidRPr="00ED6435">
        <w:rPr>
          <w:rFonts w:ascii="Arial" w:hAnsi="Arial" w:cs="Arial"/>
        </w:rPr>
        <w:t>774</w:t>
      </w:r>
    </w:p>
    <w:p w14:paraId="70DEBAE8" w14:textId="662BBAFB" w:rsidR="00E0086F" w:rsidRPr="00ED6435" w:rsidRDefault="00E0086F" w:rsidP="000E4367">
      <w:pPr>
        <w:spacing w:after="120"/>
        <w:ind w:left="567"/>
        <w:jc w:val="both"/>
        <w:rPr>
          <w:rFonts w:ascii="Arial" w:hAnsi="Arial" w:cs="Arial"/>
        </w:rPr>
      </w:pPr>
      <w:r w:rsidRPr="000E4367">
        <w:rPr>
          <w:rFonts w:ascii="Arial" w:hAnsi="Arial" w:cs="Arial"/>
          <w:b/>
          <w:bCs/>
        </w:rPr>
        <w:t>Krajský pozemkový úřad pro</w:t>
      </w:r>
      <w:r w:rsidR="000E4367" w:rsidRPr="000E4367">
        <w:rPr>
          <w:rFonts w:ascii="Arial" w:hAnsi="Arial" w:cs="Arial"/>
          <w:b/>
          <w:bCs/>
        </w:rPr>
        <w:t xml:space="preserve"> Liberecký kraj</w:t>
      </w:r>
      <w:r w:rsidRPr="00ED6435">
        <w:rPr>
          <w:rFonts w:ascii="Arial" w:hAnsi="Arial" w:cs="Arial"/>
          <w:snapToGrid w:val="0"/>
        </w:rPr>
        <w:t>, na adrese</w:t>
      </w:r>
      <w:r w:rsidR="000E4367">
        <w:rPr>
          <w:rFonts w:ascii="Arial" w:hAnsi="Arial" w:cs="Arial"/>
          <w:snapToGrid w:val="0"/>
        </w:rPr>
        <w:t xml:space="preserve"> U Nisy 745/6a, 460 57 Liberec</w:t>
      </w:r>
    </w:p>
    <w:p w14:paraId="2BB55C1B" w14:textId="2F21E669" w:rsidR="00E0086F" w:rsidRPr="00ED6435" w:rsidRDefault="00E0086F" w:rsidP="000E4367">
      <w:pPr>
        <w:spacing w:after="60"/>
        <w:ind w:left="567"/>
        <w:jc w:val="both"/>
        <w:rPr>
          <w:rFonts w:ascii="Arial" w:hAnsi="Arial" w:cs="Arial"/>
        </w:rPr>
      </w:pPr>
      <w:r w:rsidRPr="00ED6435">
        <w:rPr>
          <w:rFonts w:ascii="Arial" w:hAnsi="Arial" w:cs="Arial"/>
        </w:rPr>
        <w:t>Zastoupen</w:t>
      </w:r>
      <w:r w:rsidR="000E4367">
        <w:rPr>
          <w:rFonts w:ascii="Arial" w:hAnsi="Arial" w:cs="Arial"/>
        </w:rPr>
        <w:t>á</w:t>
      </w:r>
      <w:r w:rsidRPr="00ED6435">
        <w:rPr>
          <w:rFonts w:ascii="Arial" w:hAnsi="Arial" w:cs="Arial"/>
        </w:rPr>
        <w:t>:</w:t>
      </w:r>
      <w:r w:rsidR="000E4367">
        <w:rPr>
          <w:rFonts w:ascii="Arial" w:hAnsi="Arial" w:cs="Arial"/>
        </w:rPr>
        <w:t xml:space="preserve"> Ing. Bohuslavem Kabátkem, ředitelem KPÚ pro Liberecký kraj</w:t>
      </w:r>
      <w:r w:rsidRPr="00ED6435">
        <w:rPr>
          <w:rFonts w:ascii="Arial" w:hAnsi="Arial" w:cs="Arial"/>
          <w:iCs/>
        </w:rPr>
        <w:t xml:space="preserve"> </w:t>
      </w:r>
    </w:p>
    <w:p w14:paraId="5D159086" w14:textId="77777777" w:rsidR="000E4367" w:rsidRDefault="00E0086F" w:rsidP="000E4367">
      <w:pPr>
        <w:spacing w:after="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000E4367">
        <w:rPr>
          <w:rFonts w:ascii="Arial" w:hAnsi="Arial" w:cs="Arial"/>
        </w:rPr>
        <w:t>:</w:t>
      </w:r>
      <w:r w:rsidR="000E4367">
        <w:rPr>
          <w:rFonts w:ascii="Arial" w:hAnsi="Arial" w:cs="Arial"/>
        </w:rPr>
        <w:tab/>
        <w:t>Ing. Bohuslavem Kabátkem,</w:t>
      </w:r>
    </w:p>
    <w:p w14:paraId="679B3B2B" w14:textId="01816BEA" w:rsidR="00E0086F" w:rsidRPr="00ED6435" w:rsidRDefault="000E4367" w:rsidP="000E4367">
      <w:pPr>
        <w:spacing w:after="60"/>
        <w:ind w:left="4961"/>
        <w:jc w:val="both"/>
        <w:rPr>
          <w:rFonts w:ascii="Arial" w:hAnsi="Arial" w:cs="Arial"/>
        </w:rPr>
      </w:pPr>
      <w:r>
        <w:rPr>
          <w:rFonts w:ascii="Arial" w:hAnsi="Arial" w:cs="Arial"/>
        </w:rPr>
        <w:t>ředitelem KPÚ pro Liberecký kraj</w:t>
      </w:r>
    </w:p>
    <w:p w14:paraId="211B7A4F" w14:textId="18F627AF" w:rsidR="000E4367" w:rsidRDefault="00E0086F" w:rsidP="000E4367">
      <w:pPr>
        <w:spacing w:after="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0E4367">
        <w:rPr>
          <w:rFonts w:ascii="Arial" w:hAnsi="Arial" w:cs="Arial"/>
          <w:snapToGrid w:val="0"/>
        </w:rPr>
        <w:tab/>
        <w:t xml:space="preserve">Mgr. Martou </w:t>
      </w:r>
      <w:r w:rsidR="000E4367" w:rsidRPr="000E4367">
        <w:rPr>
          <w:rFonts w:ascii="Arial" w:hAnsi="Arial" w:cs="Arial"/>
        </w:rPr>
        <w:t>Srnkovou</w:t>
      </w:r>
      <w:r w:rsidR="000E4367">
        <w:rPr>
          <w:rFonts w:ascii="Arial" w:hAnsi="Arial" w:cs="Arial"/>
          <w:snapToGrid w:val="0"/>
        </w:rPr>
        <w:t>,</w:t>
      </w:r>
    </w:p>
    <w:p w14:paraId="4939C5C6" w14:textId="61E95430" w:rsidR="00E0086F" w:rsidRPr="00ED6435" w:rsidRDefault="000E4367" w:rsidP="00EC1291">
      <w:pPr>
        <w:tabs>
          <w:tab w:val="left" w:pos="4536"/>
        </w:tabs>
        <w:spacing w:after="120"/>
        <w:ind w:left="567"/>
        <w:jc w:val="both"/>
        <w:rPr>
          <w:rFonts w:ascii="Arial" w:hAnsi="Arial" w:cs="Arial"/>
        </w:rPr>
      </w:pPr>
      <w:r>
        <w:rPr>
          <w:rFonts w:ascii="Arial" w:hAnsi="Arial" w:cs="Arial"/>
          <w:snapToGrid w:val="0"/>
        </w:rPr>
        <w:tab/>
      </w:r>
      <w:r>
        <w:rPr>
          <w:rFonts w:ascii="Arial" w:hAnsi="Arial" w:cs="Arial"/>
          <w:snapToGrid w:val="0"/>
        </w:rPr>
        <w:tab/>
        <w:t>vedoucí Pobočky Česká Lípa</w:t>
      </w:r>
    </w:p>
    <w:p w14:paraId="48651F03" w14:textId="77777777" w:rsidR="00E0086F" w:rsidRPr="00ED6435" w:rsidRDefault="00E0086F" w:rsidP="000E4367">
      <w:pPr>
        <w:tabs>
          <w:tab w:val="left" w:pos="4536"/>
        </w:tabs>
        <w:spacing w:before="240" w:after="60"/>
        <w:ind w:left="567"/>
        <w:jc w:val="both"/>
        <w:rPr>
          <w:rFonts w:ascii="Arial" w:hAnsi="Arial" w:cs="Arial"/>
        </w:rPr>
      </w:pPr>
      <w:r w:rsidRPr="00ED6435">
        <w:rPr>
          <w:rFonts w:ascii="Arial" w:hAnsi="Arial" w:cs="Arial"/>
          <w:b/>
          <w:bCs/>
        </w:rPr>
        <w:t>Kontaktní údaje:</w:t>
      </w:r>
    </w:p>
    <w:p w14:paraId="6A638703" w14:textId="698B46D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073F5E87"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0E4367" w:rsidRDefault="00E0086F" w:rsidP="00024EBF">
      <w:pPr>
        <w:numPr>
          <w:ilvl w:val="0"/>
          <w:numId w:val="14"/>
        </w:numPr>
        <w:spacing w:before="120" w:after="120" w:line="240" w:lineRule="auto"/>
        <w:ind w:left="567" w:hanging="567"/>
        <w:jc w:val="both"/>
        <w:rPr>
          <w:rFonts w:ascii="Arial" w:hAnsi="Arial" w:cs="Arial"/>
          <w:b/>
        </w:rPr>
      </w:pPr>
      <w:r w:rsidRPr="000E4367">
        <w:rPr>
          <w:rFonts w:ascii="Arial" w:hAnsi="Arial" w:cs="Arial"/>
          <w:b/>
        </w:rPr>
        <w:t>[</w:t>
      </w:r>
      <w:r w:rsidRPr="000E4367">
        <w:rPr>
          <w:rFonts w:ascii="Arial" w:hAnsi="Arial" w:cs="Arial"/>
          <w:b/>
          <w:highlight w:val="yellow"/>
        </w:rPr>
        <w:t>Obchodní firma zhotovitele</w:t>
      </w:r>
      <w:r w:rsidRPr="000E4367">
        <w:rPr>
          <w:rFonts w:ascii="Arial" w:hAnsi="Arial" w:cs="Arial"/>
          <w:b/>
        </w:rPr>
        <w:t>]</w:t>
      </w:r>
    </w:p>
    <w:p w14:paraId="32BEDF50" w14:textId="11472343"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0E4367">
        <w:rPr>
          <w:rFonts w:ascii="Arial" w:hAnsi="Arial" w:cs="Arial"/>
          <w:snapToGrid w:val="0"/>
          <w:highlight w:val="yellow"/>
        </w:rPr>
        <w:t>.....,</w:t>
      </w:r>
      <w:r w:rsidRPr="00ED6435">
        <w:rPr>
          <w:rFonts w:ascii="Arial" w:hAnsi="Arial" w:cs="Arial"/>
          <w:snapToGrid w:val="0"/>
        </w:rPr>
        <w:t xml:space="preserve"> IČO: </w:t>
      </w:r>
      <w:r w:rsidRPr="000E4367">
        <w:rPr>
          <w:rFonts w:ascii="Arial" w:hAnsi="Arial" w:cs="Arial"/>
          <w:snapToGrid w:val="0"/>
          <w:highlight w:val="yellow"/>
        </w:rPr>
        <w:t>.....,</w:t>
      </w:r>
      <w:r w:rsidRPr="00ED6435">
        <w:rPr>
          <w:rFonts w:ascii="Arial" w:hAnsi="Arial" w:cs="Arial"/>
          <w:snapToGrid w:val="0"/>
        </w:rPr>
        <w:t xml:space="preserve"> zapsaná v obchodním rejstříku vedeném u </w:t>
      </w:r>
      <w:r w:rsidRPr="000E4367">
        <w:rPr>
          <w:rFonts w:ascii="Arial" w:hAnsi="Arial" w:cs="Arial"/>
          <w:snapToGrid w:val="0"/>
          <w:highlight w:val="yellow"/>
        </w:rPr>
        <w:t>.....</w:t>
      </w:r>
      <w:r w:rsidRPr="00ED6435">
        <w:rPr>
          <w:rFonts w:ascii="Arial" w:hAnsi="Arial" w:cs="Arial"/>
          <w:snapToGrid w:val="0"/>
        </w:rPr>
        <w:t xml:space="preserve"> soudu v </w:t>
      </w:r>
      <w:r w:rsidRPr="000E4367">
        <w:rPr>
          <w:rFonts w:ascii="Arial" w:hAnsi="Arial" w:cs="Arial"/>
          <w:snapToGrid w:val="0"/>
          <w:highlight w:val="yellow"/>
        </w:rPr>
        <w:t>.....,</w:t>
      </w:r>
      <w:r w:rsidRPr="00ED6435">
        <w:rPr>
          <w:rFonts w:ascii="Arial" w:hAnsi="Arial" w:cs="Arial"/>
          <w:snapToGrid w:val="0"/>
        </w:rPr>
        <w:t xml:space="preserve"> oddíl </w:t>
      </w:r>
      <w:r w:rsidRPr="000E4367">
        <w:rPr>
          <w:rFonts w:ascii="Arial" w:hAnsi="Arial" w:cs="Arial"/>
          <w:snapToGrid w:val="0"/>
          <w:highlight w:val="yellow"/>
        </w:rPr>
        <w:t>.....,</w:t>
      </w:r>
      <w:r w:rsidRPr="00ED6435">
        <w:rPr>
          <w:rFonts w:ascii="Arial" w:hAnsi="Arial" w:cs="Arial"/>
          <w:snapToGrid w:val="0"/>
        </w:rPr>
        <w:t xml:space="preserve"> vložka </w:t>
      </w:r>
      <w:r w:rsidRPr="000E4367">
        <w:rPr>
          <w:rFonts w:ascii="Arial" w:hAnsi="Arial" w:cs="Arial"/>
          <w:snapToGrid w:val="0"/>
          <w:highlight w:val="yellow"/>
        </w:rPr>
        <w:t>.....</w:t>
      </w:r>
      <w:r w:rsidR="000E4367">
        <w:rPr>
          <w:rFonts w:ascii="Arial" w:hAnsi="Arial" w:cs="Arial"/>
          <w:snapToGrid w:val="0"/>
        </w:rPr>
        <w:t>.</w:t>
      </w:r>
    </w:p>
    <w:p w14:paraId="5F89DDB9" w14:textId="2023F982" w:rsidR="00E0086F" w:rsidRPr="00ED6435" w:rsidRDefault="00E0086F" w:rsidP="000E4367">
      <w:pPr>
        <w:spacing w:after="60"/>
        <w:ind w:left="567"/>
        <w:jc w:val="both"/>
        <w:rPr>
          <w:rFonts w:ascii="Arial" w:hAnsi="Arial" w:cs="Arial"/>
          <w:bCs/>
        </w:rPr>
      </w:pPr>
      <w:r w:rsidRPr="00ED6435">
        <w:rPr>
          <w:rFonts w:ascii="Arial" w:hAnsi="Arial" w:cs="Arial"/>
          <w:snapToGrid w:val="0"/>
        </w:rPr>
        <w:t>Zastoupená:</w:t>
      </w:r>
      <w:r w:rsidR="000E4367">
        <w:rPr>
          <w:rFonts w:ascii="Arial" w:hAnsi="Arial" w:cs="Arial"/>
          <w:snapToGrid w:val="0"/>
        </w:rPr>
        <w:t xml:space="preserve"> </w:t>
      </w:r>
      <w:r w:rsidR="000E4367" w:rsidRPr="000E4367">
        <w:rPr>
          <w:rFonts w:ascii="Arial" w:hAnsi="Arial" w:cs="Arial"/>
          <w:snapToGrid w:val="0"/>
          <w:highlight w:val="yellow"/>
        </w:rPr>
        <w:t>……</w:t>
      </w:r>
    </w:p>
    <w:p w14:paraId="470BDDFE" w14:textId="7B1CD226" w:rsidR="00E0086F" w:rsidRPr="00ED6435" w:rsidRDefault="00E0086F" w:rsidP="000E4367">
      <w:pPr>
        <w:spacing w:after="6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0E4367">
        <w:rPr>
          <w:rFonts w:ascii="Arial" w:hAnsi="Arial" w:cs="Arial"/>
          <w:snapToGrid w:val="0"/>
          <w:highlight w:val="yellow"/>
        </w:rPr>
        <w:t>.....</w:t>
      </w:r>
    </w:p>
    <w:p w14:paraId="2D5046AC" w14:textId="1F27AFB1"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0E4367">
        <w:rPr>
          <w:rFonts w:ascii="Arial" w:hAnsi="Arial" w:cs="Arial"/>
          <w:snapToGrid w:val="0"/>
          <w:highlight w:val="yellow"/>
        </w:rPr>
        <w:t>.....</w:t>
      </w:r>
    </w:p>
    <w:p w14:paraId="7BB3EF73" w14:textId="77777777" w:rsidR="00E0086F" w:rsidRPr="000E4367" w:rsidRDefault="00E0086F" w:rsidP="000E4367">
      <w:pPr>
        <w:tabs>
          <w:tab w:val="left" w:pos="4536"/>
        </w:tabs>
        <w:spacing w:before="240" w:after="60"/>
        <w:ind w:left="567"/>
        <w:jc w:val="both"/>
        <w:rPr>
          <w:rFonts w:ascii="Arial" w:hAnsi="Arial" w:cs="Arial"/>
          <w:b/>
          <w:bCs/>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065FA2">
        <w:rPr>
          <w:rFonts w:ascii="Arial" w:hAnsi="Arial" w:cs="Arial"/>
          <w:snapToGrid w:val="0"/>
          <w:highlight w:val="yellow"/>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Pr="00065FA2">
        <w:rPr>
          <w:rFonts w:ascii="Arial" w:hAnsi="Arial" w:cs="Arial"/>
          <w:snapToGrid w:val="0"/>
          <w:highlight w:val="yellow"/>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Pr="00065FA2">
        <w:rPr>
          <w:rFonts w:ascii="Arial" w:hAnsi="Arial" w:cs="Arial"/>
          <w:snapToGrid w:val="0"/>
          <w:highlight w:val="yellow"/>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Pr="00065FA2">
        <w:rPr>
          <w:rFonts w:ascii="Arial" w:hAnsi="Arial" w:cs="Arial"/>
          <w:snapToGrid w:val="0"/>
          <w:highlight w:val="yellow"/>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065FA2">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065FA2">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0E4367" w:rsidRDefault="00E0086F" w:rsidP="00EC1291">
      <w:pPr>
        <w:spacing w:before="240" w:after="120"/>
        <w:ind w:left="567"/>
        <w:jc w:val="both"/>
        <w:rPr>
          <w:rFonts w:ascii="Arial" w:hAnsi="Arial" w:cs="Arial"/>
        </w:rPr>
      </w:pPr>
      <w:r w:rsidRPr="000E4367">
        <w:rPr>
          <w:rFonts w:ascii="Arial" w:hAnsi="Arial" w:cs="Arial"/>
        </w:rPr>
        <w:t>(Objednatel a Zhotovitel dále jako „Smluvní strany“ a každý z nich samostatně jako „Smluvní strana“)</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6DF0AD7"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88552F">
        <w:rPr>
          <w:rFonts w:ascii="Arial" w:hAnsi="Arial" w:cs="Arial"/>
        </w:rPr>
        <w:t>ZZVZ</w:t>
      </w:r>
      <w:r w:rsidR="00D57DCE" w:rsidRPr="00ED6435">
        <w:rPr>
          <w:rFonts w:ascii="Arial" w:hAnsi="Arial" w:cs="Arial"/>
        </w:rPr>
        <w:t>“),</w:t>
      </w:r>
      <w:r w:rsidR="0088552F">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dle</w:t>
      </w:r>
      <w:r w:rsidR="0088552F">
        <w:rPr>
          <w:rFonts w:ascii="Arial" w:hAnsi="Arial" w:cs="Arial"/>
        </w:rPr>
        <w:t> </w:t>
      </w:r>
      <w:r w:rsidRPr="00ED6435">
        <w:rPr>
          <w:rFonts w:ascii="Arial" w:hAnsi="Arial" w:cs="Arial"/>
        </w:rPr>
        <w:t>§</w:t>
      </w:r>
      <w:r w:rsidR="0088552F">
        <w:rPr>
          <w:rFonts w:ascii="Arial" w:hAnsi="Arial" w:cs="Arial"/>
        </w:rPr>
        <w:t>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0088552F" w:rsidRPr="0088552F">
        <w:rPr>
          <w:rFonts w:ascii="Arial" w:hAnsi="Arial" w:cs="Arial"/>
          <w:b/>
          <w:bCs/>
        </w:rPr>
        <w:t>Zpracování návrhu</w:t>
      </w:r>
      <w:r w:rsidR="0088552F">
        <w:rPr>
          <w:rFonts w:ascii="Arial" w:hAnsi="Arial" w:cs="Arial"/>
        </w:rPr>
        <w:t xml:space="preserve"> k</w:t>
      </w:r>
      <w:r w:rsidRPr="00ED6435">
        <w:rPr>
          <w:rFonts w:ascii="Arial" w:hAnsi="Arial" w:cs="Arial"/>
          <w:b/>
          <w:bCs/>
        </w:rPr>
        <w:t>omplexní</w:t>
      </w:r>
      <w:r w:rsidR="0088552F">
        <w:rPr>
          <w:rFonts w:ascii="Arial" w:hAnsi="Arial" w:cs="Arial"/>
          <w:b/>
          <w:bCs/>
        </w:rPr>
        <w:t>ch</w:t>
      </w:r>
      <w:r w:rsidRPr="00ED6435">
        <w:rPr>
          <w:rFonts w:ascii="Arial" w:hAnsi="Arial" w:cs="Arial"/>
          <w:b/>
          <w:bCs/>
        </w:rPr>
        <w:t xml:space="preserve"> pozemkov</w:t>
      </w:r>
      <w:r w:rsidR="0088552F">
        <w:rPr>
          <w:rFonts w:ascii="Arial" w:hAnsi="Arial" w:cs="Arial"/>
          <w:b/>
          <w:bCs/>
        </w:rPr>
        <w:t>ých úprav v k.ú. Hlemýždí</w:t>
      </w:r>
      <w:r w:rsidR="00AF64EA">
        <w:rPr>
          <w:rFonts w:ascii="Arial" w:hAnsi="Arial" w:cs="Arial"/>
          <w:b/>
          <w:bCs/>
        </w:rPr>
        <w:t xml:space="preserve"> II</w:t>
      </w:r>
      <w:r w:rsidRPr="00ED6435">
        <w:rPr>
          <w:rFonts w:ascii="Arial" w:hAnsi="Arial" w:cs="Arial"/>
        </w:rPr>
        <w:t>“</w:t>
      </w:r>
      <w:r w:rsidR="0088552F">
        <w:rPr>
          <w:rFonts w:ascii="Arial" w:hAnsi="Arial" w:cs="Arial"/>
        </w:rPr>
        <w:t xml:space="preserve"> </w:t>
      </w:r>
      <w:r w:rsidRPr="00ED6435">
        <w:rPr>
          <w:rFonts w:ascii="Arial" w:hAnsi="Arial" w:cs="Arial"/>
        </w:rPr>
        <w:t>(„</w:t>
      </w:r>
      <w:r w:rsidRPr="0088552F">
        <w:rPr>
          <w:rFonts w:ascii="Arial" w:hAnsi="Arial" w:cs="Arial"/>
          <w:bCs/>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88552F">
        <w:rPr>
          <w:rFonts w:ascii="Arial" w:hAnsi="Arial" w:cs="Arial"/>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2E02F0C6"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0623D4">
        <w:rPr>
          <w:rFonts w:ascii="Arial" w:hAnsi="Arial" w:cs="Arial"/>
          <w:highlight w:val="yellow"/>
        </w:rPr>
        <w:t>..........</w:t>
      </w:r>
      <w:r w:rsidRPr="5784E4A4">
        <w:rPr>
          <w:rFonts w:ascii="Arial" w:hAnsi="Arial" w:cs="Arial"/>
        </w:rPr>
        <w:t xml:space="preserve"> svou nabídku na Veřejnou zakázku („</w:t>
      </w:r>
      <w:r w:rsidRPr="000623D4">
        <w:rPr>
          <w:rFonts w:ascii="Arial" w:hAnsi="Arial" w:cs="Arial"/>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205B4BF9"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w:t>
      </w:r>
      <w:r w:rsidR="000623D4">
        <w:rPr>
          <w:rFonts w:ascii="Arial" w:hAnsi="Arial" w:cs="Arial"/>
        </w:rPr>
        <w:t> </w:t>
      </w:r>
      <w:r w:rsidR="00FB0542" w:rsidRPr="00ED6435">
        <w:rPr>
          <w:rFonts w:ascii="Arial" w:hAnsi="Arial" w:cs="Arial"/>
        </w:rPr>
        <w:t>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BDE3201"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0623D4">
        <w:rPr>
          <w:rFonts w:ascii="Arial" w:hAnsi="Arial" w:cs="Arial"/>
          <w:b/>
          <w:bCs/>
          <w:szCs w:val="22"/>
        </w:rPr>
        <w:t>v k.ú. Hlemýždí</w:t>
      </w:r>
      <w:r w:rsidR="0091239E" w:rsidRPr="00ED6435">
        <w:rPr>
          <w:rFonts w:ascii="Arial" w:hAnsi="Arial" w:cs="Arial"/>
          <w:szCs w:val="22"/>
        </w:rPr>
        <w:t>“ („</w:t>
      </w:r>
      <w:r w:rsidR="0091239E" w:rsidRPr="000623D4">
        <w:rPr>
          <w:rFonts w:ascii="Arial" w:hAnsi="Arial" w:cs="Arial"/>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7FC98F10" w:rsidR="00117696" w:rsidRPr="000623D4"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k.ú. </w:t>
      </w:r>
      <w:r w:rsidR="000623D4">
        <w:rPr>
          <w:rFonts w:ascii="Arial" w:hAnsi="Arial" w:cs="Arial"/>
        </w:rPr>
        <w:t>Hlemýždí</w:t>
      </w:r>
      <w:r w:rsidRPr="00ED6435">
        <w:rPr>
          <w:rFonts w:ascii="Arial" w:hAnsi="Arial" w:cs="Arial"/>
        </w:rPr>
        <w:t xml:space="preserve"> („</w:t>
      </w:r>
      <w:r w:rsidRPr="000623D4">
        <w:rPr>
          <w:rFonts w:ascii="Arial" w:hAnsi="Arial" w:cs="Arial"/>
        </w:rPr>
        <w:t>KoPÚ</w:t>
      </w:r>
      <w:r w:rsidRPr="00ED6435">
        <w:rPr>
          <w:rFonts w:ascii="Arial" w:hAnsi="Arial" w:cs="Arial"/>
        </w:rPr>
        <w:t>“) včetně provedení nezbytných zeměměřických činností určených pro obnovu katastrálního operátu, kdy přesnost geometrického a polohového určení bude odpovídat kódu 3</w:t>
      </w:r>
      <w:r w:rsidR="000623D4">
        <w:rPr>
          <w:rFonts w:ascii="Arial" w:hAnsi="Arial" w:cs="Arial"/>
        </w:rPr>
        <w:t> </w:t>
      </w:r>
      <w:r w:rsidRPr="00ED6435">
        <w:rPr>
          <w:rFonts w:ascii="Arial" w:hAnsi="Arial" w:cs="Arial"/>
        </w:rPr>
        <w:t>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0623D4">
        <w:rPr>
          <w:rFonts w:ascii="Arial" w:hAnsi="Arial" w:cs="Arial"/>
        </w:rPr>
        <w:t>Katastrální vyhláška“)</w:t>
      </w:r>
      <w:r w:rsidR="00EF2245" w:rsidRPr="000623D4">
        <w:rPr>
          <w:rFonts w:ascii="Arial" w:hAnsi="Arial" w:cs="Arial"/>
        </w:rPr>
        <w:t>;</w:t>
      </w:r>
      <w:r w:rsidR="001854FB" w:rsidRPr="000623D4">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34D4D249"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B04E62">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w:t>
      </w:r>
      <w:r w:rsidR="007400FD" w:rsidRPr="00065FA2">
        <w:rPr>
          <w:rFonts w:ascii="Arial" w:hAnsi="Arial" w:cs="Arial"/>
          <w:szCs w:val="22"/>
        </w:rPr>
        <w:t>tvoří Příloh</w:t>
      </w:r>
      <w:r w:rsidR="00D57DCE" w:rsidRPr="00065FA2">
        <w:rPr>
          <w:rFonts w:ascii="Arial" w:hAnsi="Arial" w:cs="Arial"/>
          <w:szCs w:val="22"/>
        </w:rPr>
        <w:t>u</w:t>
      </w:r>
      <w:r w:rsidR="007400FD" w:rsidRPr="00065FA2">
        <w:rPr>
          <w:rFonts w:ascii="Arial" w:hAnsi="Arial" w:cs="Arial"/>
          <w:szCs w:val="22"/>
        </w:rPr>
        <w:t xml:space="preserve"> č. </w:t>
      </w:r>
      <w:r w:rsidR="00FE4544" w:rsidRPr="00065FA2">
        <w:rPr>
          <w:rFonts w:ascii="Arial" w:hAnsi="Arial" w:cs="Arial"/>
          <w:szCs w:val="22"/>
        </w:rPr>
        <w:t>1</w:t>
      </w:r>
      <w:r w:rsidR="007400FD" w:rsidRPr="00065FA2">
        <w:rPr>
          <w:rFonts w:ascii="Arial" w:hAnsi="Arial" w:cs="Arial"/>
          <w:szCs w:val="22"/>
        </w:rPr>
        <w:t xml:space="preserve"> této Smlouvy („Položkový výkaz“)</w:t>
      </w:r>
      <w:bookmarkEnd w:id="3"/>
      <w:r w:rsidR="007C067F" w:rsidRPr="00065FA2">
        <w:rPr>
          <w:rFonts w:ascii="Arial" w:hAnsi="Arial" w:cs="Arial"/>
          <w:szCs w:val="22"/>
        </w:rPr>
        <w:t>.</w:t>
      </w:r>
      <w:r w:rsidR="002A1C71" w:rsidRPr="00065FA2">
        <w:rPr>
          <w:rFonts w:ascii="Arial" w:hAnsi="Arial" w:cs="Arial"/>
          <w:szCs w:val="22"/>
        </w:rPr>
        <w:t xml:space="preserve"> </w:t>
      </w:r>
      <w:r w:rsidR="00D80119" w:rsidRPr="00065FA2">
        <w:rPr>
          <w:rFonts w:ascii="Arial" w:hAnsi="Arial" w:cs="Arial"/>
          <w:szCs w:val="22"/>
        </w:rPr>
        <w:t>Č</w:t>
      </w:r>
      <w:r w:rsidR="002A1C71" w:rsidRPr="00065FA2">
        <w:rPr>
          <w:rFonts w:ascii="Arial" w:hAnsi="Arial" w:cs="Arial"/>
          <w:szCs w:val="22"/>
        </w:rPr>
        <w:t xml:space="preserve">ástí Díla </w:t>
      </w:r>
      <w:r w:rsidR="006B4459" w:rsidRPr="00065FA2">
        <w:rPr>
          <w:rFonts w:ascii="Arial" w:hAnsi="Arial" w:cs="Arial"/>
          <w:szCs w:val="22"/>
        </w:rPr>
        <w:t>se pro účely této Smlouvy rozumí</w:t>
      </w:r>
      <w:r w:rsidR="002A1C71" w:rsidRPr="00065FA2">
        <w:rPr>
          <w:rFonts w:ascii="Arial" w:hAnsi="Arial" w:cs="Arial"/>
          <w:szCs w:val="22"/>
        </w:rPr>
        <w:t xml:space="preserve"> Hlavní celk</w:t>
      </w:r>
      <w:r w:rsidR="00D80119" w:rsidRPr="00065FA2">
        <w:rPr>
          <w:rFonts w:ascii="Arial" w:hAnsi="Arial" w:cs="Arial"/>
          <w:szCs w:val="22"/>
        </w:rPr>
        <w:t>y</w:t>
      </w:r>
      <w:r w:rsidR="002A1C71" w:rsidRPr="00065FA2">
        <w:rPr>
          <w:rFonts w:ascii="Arial" w:hAnsi="Arial" w:cs="Arial"/>
          <w:szCs w:val="22"/>
        </w:rPr>
        <w:t xml:space="preserve"> </w:t>
      </w:r>
      <w:r w:rsidR="00D80119" w:rsidRPr="00065FA2">
        <w:rPr>
          <w:rFonts w:ascii="Arial" w:hAnsi="Arial" w:cs="Arial"/>
          <w:szCs w:val="22"/>
        </w:rPr>
        <w:t>a jejich dílčí části</w:t>
      </w:r>
      <w:r w:rsidR="006B4459" w:rsidRPr="00065FA2">
        <w:rPr>
          <w:rFonts w:ascii="Arial" w:hAnsi="Arial" w:cs="Arial"/>
          <w:szCs w:val="22"/>
        </w:rPr>
        <w:t xml:space="preserve"> (jak</w:t>
      </w:r>
      <w:r w:rsidR="006B4459" w:rsidRPr="00C62699">
        <w:rPr>
          <w:rFonts w:ascii="Arial" w:hAnsi="Arial" w:cs="Arial"/>
          <w:szCs w:val="22"/>
        </w:rPr>
        <w:t xml:space="preserve">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729"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8"/>
        <w:gridCol w:w="3367"/>
      </w:tblGrid>
      <w:tr w:rsidR="00F656CF" w:rsidRPr="00C62699" w14:paraId="6B8C8A98" w14:textId="77777777" w:rsidTr="00B04E62">
        <w:trPr>
          <w:trHeight w:val="352"/>
        </w:trPr>
        <w:tc>
          <w:tcPr>
            <w:tcW w:w="3173"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27" w:type="pct"/>
            <w:tcBorders>
              <w:top w:val="single" w:sz="4" w:space="0" w:color="auto"/>
              <w:left w:val="single" w:sz="4" w:space="0" w:color="auto"/>
              <w:bottom w:val="single" w:sz="4" w:space="0" w:color="auto"/>
              <w:right w:val="single" w:sz="4" w:space="0" w:color="auto"/>
            </w:tcBorders>
            <w:vAlign w:val="center"/>
            <w:hideMark/>
          </w:tcPr>
          <w:p w14:paraId="0E9E576C" w14:textId="5816FC34" w:rsidR="00F656CF" w:rsidRPr="00C62699" w:rsidRDefault="002B735B" w:rsidP="00B04E62">
            <w:pPr>
              <w:tabs>
                <w:tab w:val="right" w:pos="990"/>
              </w:tabs>
              <w:spacing w:after="0" w:line="240" w:lineRule="auto"/>
              <w:ind w:left="709" w:right="284" w:hanging="425"/>
              <w:jc w:val="right"/>
              <w:rPr>
                <w:rFonts w:ascii="Arial" w:hAnsi="Arial" w:cs="Arial"/>
              </w:rPr>
            </w:pPr>
            <w:r w:rsidRPr="00B04E62">
              <w:rPr>
                <w:rFonts w:ascii="Arial" w:hAnsi="Arial" w:cs="Arial"/>
                <w:snapToGrid w:val="0"/>
                <w:highlight w:val="yellow"/>
              </w:rPr>
              <w:t>..........</w:t>
            </w:r>
            <w:r w:rsidR="00F656CF" w:rsidRPr="00C62699">
              <w:rPr>
                <w:rFonts w:ascii="Arial" w:hAnsi="Arial" w:cs="Arial"/>
              </w:rPr>
              <w:t xml:space="preserve"> Kč</w:t>
            </w:r>
          </w:p>
        </w:tc>
      </w:tr>
      <w:tr w:rsidR="00F656CF" w:rsidRPr="00C62699" w14:paraId="0E6F82C6" w14:textId="77777777" w:rsidTr="00B04E62">
        <w:trPr>
          <w:trHeight w:val="352"/>
        </w:trPr>
        <w:tc>
          <w:tcPr>
            <w:tcW w:w="3173"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27" w:type="pct"/>
            <w:tcBorders>
              <w:top w:val="single" w:sz="4" w:space="0" w:color="auto"/>
              <w:left w:val="single" w:sz="4" w:space="0" w:color="auto"/>
              <w:bottom w:val="single" w:sz="4" w:space="0" w:color="auto"/>
              <w:right w:val="single" w:sz="4" w:space="0" w:color="auto"/>
            </w:tcBorders>
            <w:vAlign w:val="center"/>
            <w:hideMark/>
          </w:tcPr>
          <w:p w14:paraId="700BC41D" w14:textId="2C3A1804" w:rsidR="00F656CF" w:rsidRPr="00C62699" w:rsidRDefault="002B735B" w:rsidP="00B04E62">
            <w:pPr>
              <w:tabs>
                <w:tab w:val="right" w:pos="990"/>
              </w:tabs>
              <w:spacing w:after="0" w:line="240" w:lineRule="auto"/>
              <w:ind w:left="709" w:right="284" w:hanging="425"/>
              <w:jc w:val="right"/>
              <w:rPr>
                <w:rFonts w:ascii="Arial" w:hAnsi="Arial" w:cs="Arial"/>
              </w:rPr>
            </w:pPr>
            <w:r w:rsidRPr="00B04E62">
              <w:rPr>
                <w:rFonts w:ascii="Arial" w:hAnsi="Arial" w:cs="Arial"/>
                <w:snapToGrid w:val="0"/>
                <w:highlight w:val="yellow"/>
              </w:rPr>
              <w:t>..........</w:t>
            </w:r>
            <w:r w:rsidR="00F656CF" w:rsidRPr="00C62699">
              <w:rPr>
                <w:rFonts w:ascii="Arial" w:hAnsi="Arial" w:cs="Arial"/>
              </w:rPr>
              <w:t xml:space="preserve"> Kč</w:t>
            </w:r>
          </w:p>
        </w:tc>
      </w:tr>
      <w:tr w:rsidR="00F656CF" w:rsidRPr="00C62699" w14:paraId="45FCCC1B" w14:textId="77777777" w:rsidTr="00B04E62">
        <w:trPr>
          <w:trHeight w:val="352"/>
        </w:trPr>
        <w:tc>
          <w:tcPr>
            <w:tcW w:w="3173"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27" w:type="pct"/>
            <w:tcBorders>
              <w:top w:val="single" w:sz="4" w:space="0" w:color="auto"/>
              <w:left w:val="single" w:sz="4" w:space="0" w:color="auto"/>
              <w:bottom w:val="single" w:sz="4" w:space="0" w:color="auto"/>
              <w:right w:val="single" w:sz="4" w:space="0" w:color="auto"/>
            </w:tcBorders>
            <w:vAlign w:val="center"/>
            <w:hideMark/>
          </w:tcPr>
          <w:p w14:paraId="6DC5528D" w14:textId="704291DE" w:rsidR="00F656CF" w:rsidRPr="00C62699" w:rsidRDefault="002B735B" w:rsidP="00B04E62">
            <w:pPr>
              <w:tabs>
                <w:tab w:val="right" w:pos="990"/>
              </w:tabs>
              <w:spacing w:after="0" w:line="240" w:lineRule="auto"/>
              <w:ind w:left="709" w:right="284" w:hanging="425"/>
              <w:jc w:val="right"/>
              <w:rPr>
                <w:rFonts w:ascii="Arial" w:hAnsi="Arial" w:cs="Arial"/>
              </w:rPr>
            </w:pPr>
            <w:r w:rsidRPr="00B04E62">
              <w:rPr>
                <w:rFonts w:ascii="Arial" w:hAnsi="Arial" w:cs="Arial"/>
                <w:snapToGrid w:val="0"/>
                <w:highlight w:val="yellow"/>
              </w:rPr>
              <w:t>..........</w:t>
            </w:r>
            <w:r w:rsidR="00F656CF" w:rsidRPr="00C62699">
              <w:rPr>
                <w:rFonts w:ascii="Arial" w:hAnsi="Arial" w:cs="Arial"/>
              </w:rPr>
              <w:t xml:space="preserve"> Kč</w:t>
            </w:r>
          </w:p>
        </w:tc>
      </w:tr>
      <w:tr w:rsidR="00F656CF" w:rsidRPr="00C62699" w14:paraId="7E8D71DC" w14:textId="77777777" w:rsidTr="00B04E62">
        <w:trPr>
          <w:trHeight w:val="352"/>
        </w:trPr>
        <w:tc>
          <w:tcPr>
            <w:tcW w:w="317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2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508A93C5" w:rsidR="00F656CF" w:rsidRPr="00C62699" w:rsidRDefault="002B735B" w:rsidP="00B04E62">
            <w:pPr>
              <w:tabs>
                <w:tab w:val="right" w:pos="990"/>
              </w:tabs>
              <w:spacing w:after="0" w:line="240" w:lineRule="auto"/>
              <w:ind w:left="709" w:right="284" w:hanging="425"/>
              <w:jc w:val="right"/>
              <w:rPr>
                <w:rFonts w:ascii="Arial" w:hAnsi="Arial" w:cs="Arial"/>
              </w:rPr>
            </w:pPr>
            <w:r w:rsidRPr="00B04E62">
              <w:rPr>
                <w:rFonts w:ascii="Arial" w:hAnsi="Arial" w:cs="Arial"/>
                <w:snapToGrid w:val="0"/>
                <w:highlight w:val="yellow"/>
              </w:rPr>
              <w:t>..........</w:t>
            </w:r>
            <w:r w:rsidR="00F656CF" w:rsidRPr="00C62699">
              <w:rPr>
                <w:rFonts w:ascii="Arial" w:hAnsi="Arial" w:cs="Arial"/>
              </w:rPr>
              <w:t xml:space="preserve"> Kč</w:t>
            </w:r>
          </w:p>
        </w:tc>
      </w:tr>
      <w:tr w:rsidR="00F656CF" w:rsidRPr="00ED6435" w14:paraId="7CF9D7F9" w14:textId="77777777" w:rsidTr="00B04E62">
        <w:trPr>
          <w:trHeight w:val="352"/>
        </w:trPr>
        <w:tc>
          <w:tcPr>
            <w:tcW w:w="3173"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27" w:type="pct"/>
            <w:tcBorders>
              <w:top w:val="single" w:sz="4" w:space="0" w:color="auto"/>
              <w:left w:val="single" w:sz="4" w:space="0" w:color="auto"/>
              <w:bottom w:val="single" w:sz="4" w:space="0" w:color="auto"/>
              <w:right w:val="single" w:sz="4" w:space="0" w:color="auto"/>
            </w:tcBorders>
            <w:vAlign w:val="center"/>
            <w:hideMark/>
          </w:tcPr>
          <w:p w14:paraId="66238D8A" w14:textId="7DDADF56" w:rsidR="00F656CF" w:rsidRPr="00ED6435" w:rsidRDefault="002B735B" w:rsidP="00B04E62">
            <w:pPr>
              <w:tabs>
                <w:tab w:val="right" w:pos="990"/>
              </w:tabs>
              <w:spacing w:after="0" w:line="240" w:lineRule="auto"/>
              <w:ind w:left="709" w:right="284" w:hanging="425"/>
              <w:jc w:val="right"/>
              <w:rPr>
                <w:rFonts w:ascii="Arial" w:hAnsi="Arial" w:cs="Arial"/>
              </w:rPr>
            </w:pPr>
            <w:r w:rsidRPr="00B04E62">
              <w:rPr>
                <w:rFonts w:ascii="Arial" w:hAnsi="Arial" w:cs="Arial"/>
                <w:snapToGrid w:val="0"/>
                <w:highlight w:val="yellow"/>
              </w:rPr>
              <w:t>..........</w:t>
            </w:r>
            <w:r w:rsidR="00F656CF" w:rsidRPr="00C62699">
              <w:rPr>
                <w:rFonts w:ascii="Arial" w:hAnsi="Arial" w:cs="Arial"/>
              </w:rPr>
              <w:t xml:space="preserve"> Kč</w:t>
            </w:r>
          </w:p>
        </w:tc>
      </w:tr>
      <w:tr w:rsidR="00F656CF" w:rsidRPr="00ED6435" w14:paraId="13929696" w14:textId="77777777" w:rsidTr="00B04E62">
        <w:trPr>
          <w:trHeight w:val="352"/>
        </w:trPr>
        <w:tc>
          <w:tcPr>
            <w:tcW w:w="317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2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1185CE41" w:rsidR="00F656CF" w:rsidRPr="00ED6435" w:rsidRDefault="002B735B" w:rsidP="00B04E62">
            <w:pPr>
              <w:tabs>
                <w:tab w:val="right" w:pos="990"/>
              </w:tabs>
              <w:spacing w:after="0" w:line="240" w:lineRule="auto"/>
              <w:ind w:left="709" w:right="284" w:hanging="425"/>
              <w:jc w:val="right"/>
              <w:rPr>
                <w:rFonts w:ascii="Arial" w:hAnsi="Arial" w:cs="Arial"/>
              </w:rPr>
            </w:pPr>
            <w:r w:rsidRPr="00B04E62">
              <w:rPr>
                <w:rFonts w:ascii="Arial" w:hAnsi="Arial" w:cs="Arial"/>
                <w:snapToGrid w:val="0"/>
                <w:highlight w:val="yellow"/>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062488">
        <w:rPr>
          <w:rFonts w:ascii="Arial" w:hAnsi="Arial" w:cs="Arial"/>
          <w:szCs w:val="22"/>
        </w:rPr>
        <w:t>Cena Díla</w:t>
      </w:r>
      <w:r w:rsidRPr="00ED6435">
        <w:rPr>
          <w:rFonts w:ascii="Arial" w:hAnsi="Arial" w:cs="Arial"/>
          <w:szCs w:val="22"/>
        </w:rPr>
        <w:t xml:space="preserve">“). </w:t>
      </w:r>
    </w:p>
    <w:p w14:paraId="32770401" w14:textId="1B0BE400"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CC3A72">
        <w:rPr>
          <w:rFonts w:ascii="Arial" w:hAnsi="Arial" w:cs="Arial"/>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dle</w:t>
      </w:r>
      <w:r w:rsidR="00CC3A72">
        <w:rPr>
          <w:rFonts w:ascii="Arial" w:hAnsi="Arial" w:cs="Arial"/>
          <w:szCs w:val="22"/>
        </w:rPr>
        <w:t> </w:t>
      </w:r>
      <w:r w:rsidR="00BB6681" w:rsidRPr="00C62699">
        <w:rPr>
          <w:rFonts w:ascii="Arial" w:hAnsi="Arial" w:cs="Arial"/>
          <w:szCs w:val="22"/>
        </w:rPr>
        <w:t xml:space="preserve">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teprve součet se zaokrouhluje na</w:t>
      </w:r>
      <w:r w:rsidR="00CC3A72">
        <w:rPr>
          <w:rFonts w:ascii="Arial" w:hAnsi="Arial" w:cs="Arial"/>
          <w:szCs w:val="22"/>
        </w:rPr>
        <w:t> </w:t>
      </w:r>
      <w:r w:rsidR="00791617" w:rsidRPr="00C62699">
        <w:rPr>
          <w:rFonts w:ascii="Arial" w:hAnsi="Arial" w:cs="Arial"/>
          <w:szCs w:val="22"/>
        </w:rPr>
        <w:t xml:space="preserve">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5986FB5"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C3A72">
        <w:rPr>
          <w:rFonts w:ascii="Arial" w:hAnsi="Arial" w:cs="Arial"/>
          <w:szCs w:val="22"/>
        </w:rPr>
        <w:t>Občansk</w:t>
      </w:r>
      <w:r w:rsidR="001231F2" w:rsidRPr="00CC3A72">
        <w:rPr>
          <w:rFonts w:ascii="Arial" w:hAnsi="Arial" w:cs="Arial"/>
          <w:szCs w:val="22"/>
        </w:rPr>
        <w:t>ý</w:t>
      </w:r>
      <w:r w:rsidR="00617631" w:rsidRPr="00CC3A72">
        <w:rPr>
          <w:rFonts w:ascii="Arial" w:hAnsi="Arial" w:cs="Arial"/>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w:t>
      </w:r>
      <w:r w:rsidR="00617631" w:rsidRPr="00ED6435">
        <w:rPr>
          <w:rFonts w:ascii="Arial" w:hAnsi="Arial" w:cs="Arial"/>
          <w:szCs w:val="22"/>
        </w:rPr>
        <w:lastRenderedPageBreak/>
        <w:t>ani</w:t>
      </w:r>
      <w:r w:rsidR="00CC3A72">
        <w:rPr>
          <w:rFonts w:ascii="Arial" w:hAnsi="Arial" w:cs="Arial"/>
          <w:szCs w:val="22"/>
        </w:rPr>
        <w:t> </w:t>
      </w:r>
      <w:r w:rsidR="00617631" w:rsidRPr="00ED6435">
        <w:rPr>
          <w:rFonts w:ascii="Arial" w:hAnsi="Arial" w:cs="Arial"/>
          <w:szCs w:val="22"/>
        </w:rPr>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2425192E"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(Měrných jednotek) pro ty části Díla, které</w:t>
      </w:r>
      <w:r w:rsidR="00CC3A72">
        <w:rPr>
          <w:rFonts w:ascii="Arial" w:hAnsi="Arial" w:cs="Arial"/>
        </w:rPr>
        <w:t> </w:t>
      </w:r>
      <w:r w:rsidR="00C018AA" w:rsidRPr="000B1A31">
        <w:rPr>
          <w:rFonts w:ascii="Arial" w:hAnsi="Arial" w:cs="Arial"/>
        </w:rPr>
        <w:t xml:space="preserve">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CC3A72">
        <w:rPr>
          <w:rFonts w:ascii="Arial" w:hAnsi="Arial" w:cs="Arial"/>
        </w:rPr>
        <w:t>Průměrná roční míra inflace</w:t>
      </w:r>
      <w:r w:rsidR="00C018AA" w:rsidRPr="000B1A31">
        <w:rPr>
          <w:rFonts w:ascii="Arial" w:hAnsi="Arial" w:cs="Arial"/>
        </w:rPr>
        <w:t>“, společně „</w:t>
      </w:r>
      <w:r w:rsidR="00C018AA" w:rsidRPr="00CC3A72">
        <w:rPr>
          <w:rFonts w:ascii="Arial" w:hAnsi="Arial" w:cs="Arial"/>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Žádost schválit nejpozději do</w:t>
      </w:r>
      <w:r w:rsidR="00CC3A72">
        <w:rPr>
          <w:rFonts w:ascii="Arial" w:hAnsi="Arial" w:cs="Arial"/>
        </w:rPr>
        <w:t>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w:t>
      </w:r>
      <w:r w:rsidR="00CC3A72">
        <w:rPr>
          <w:rFonts w:ascii="Arial" w:hAnsi="Arial" w:cs="Arial"/>
        </w:rPr>
        <w:t> </w:t>
      </w:r>
      <w:r w:rsidR="00C018AA" w:rsidRPr="000B1A31">
        <w:rPr>
          <w:rFonts w:ascii="Arial" w:hAnsi="Arial" w:cs="Arial"/>
        </w:rPr>
        <w:t>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w:t>
      </w:r>
      <w:r w:rsidR="00CC3A72">
        <w:rPr>
          <w:rFonts w:ascii="Arial" w:hAnsi="Arial" w:cs="Arial"/>
        </w:rPr>
        <w:t> </w:t>
      </w:r>
      <w:r w:rsidR="00C018AA" w:rsidRPr="000B1A31">
        <w:rPr>
          <w:rFonts w:ascii="Arial" w:hAnsi="Arial" w:cs="Arial"/>
        </w:rPr>
        <w:t xml:space="preserve">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CC3A72">
        <w:rPr>
          <w:rFonts w:ascii="Arial" w:hAnsi="Arial" w:cs="Arial"/>
          <w:bCs/>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7E30369"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w:t>
      </w:r>
      <w:r w:rsidR="00CC3A72">
        <w:rPr>
          <w:rFonts w:ascii="Arial" w:hAnsi="Arial" w:cs="Arial"/>
          <w:szCs w:val="22"/>
        </w:rPr>
        <w:t> </w:t>
      </w:r>
      <w:r w:rsidRPr="00C62699">
        <w:rPr>
          <w:rFonts w:ascii="Arial" w:hAnsi="Arial" w:cs="Arial"/>
          <w:szCs w:val="22"/>
        </w:rPr>
        <w:t>00</w:t>
      </w:r>
      <w:r w:rsidR="00CC3A72">
        <w:rPr>
          <w:rFonts w:ascii="Arial" w:hAnsi="Arial" w:cs="Arial"/>
          <w:szCs w:val="22"/>
        </w:rPr>
        <w:t> </w:t>
      </w:r>
      <w:r w:rsidRPr="00C62699">
        <w:rPr>
          <w:rFonts w:ascii="Arial" w:hAnsi="Arial" w:cs="Arial"/>
          <w:szCs w:val="22"/>
        </w:rPr>
        <w:t xml:space="preserve">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CC3A72">
        <w:rPr>
          <w:rFonts w:ascii="Arial" w:hAnsi="Arial" w:cs="Arial"/>
          <w:szCs w:val="22"/>
        </w:rPr>
        <w:t xml:space="preserve"> Státní pozemkový úřad, Pobočka Česká Lípa, Dubická 2362, 470 01 Česká Lípa</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099D176E"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w:t>
      </w:r>
      <w:r w:rsidR="00CC3A72">
        <w:rPr>
          <w:rFonts w:ascii="Arial" w:hAnsi="Arial" w:cs="Arial"/>
          <w:szCs w:val="22"/>
        </w:rPr>
        <w:t> </w:t>
      </w:r>
      <w:r w:rsidR="00A67C90" w:rsidRPr="00C62699">
        <w:rPr>
          <w:rFonts w:ascii="Arial" w:hAnsi="Arial" w:cs="Arial"/>
          <w:szCs w:val="22"/>
        </w:rPr>
        <w:t>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441272D2"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w:t>
      </w:r>
      <w:r w:rsidR="0032526C">
        <w:rPr>
          <w:rFonts w:ascii="Arial" w:hAnsi="Arial" w:cs="Arial"/>
          <w:szCs w:val="22"/>
        </w:rPr>
        <w:t> </w:t>
      </w:r>
      <w:r w:rsidR="00E9368E" w:rsidRPr="00C62699">
        <w:rPr>
          <w:rFonts w:ascii="Arial" w:hAnsi="Arial" w:cs="Arial"/>
          <w:szCs w:val="22"/>
        </w:rPr>
        <w:t>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w:t>
      </w:r>
      <w:r w:rsidR="0032526C">
        <w:rPr>
          <w:rFonts w:ascii="Arial" w:hAnsi="Arial" w:cs="Arial"/>
          <w:szCs w:val="22"/>
        </w:rPr>
        <w:t> </w:t>
      </w:r>
      <w:r w:rsidRPr="00C62699">
        <w:rPr>
          <w:rFonts w:ascii="Arial" w:hAnsi="Arial" w:cs="Arial"/>
          <w:szCs w:val="22"/>
        </w:rPr>
        <w:t xml:space="preserve">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w:t>
      </w:r>
      <w:r w:rsidR="0032526C">
        <w:rPr>
          <w:rFonts w:ascii="Arial" w:hAnsi="Arial" w:cs="Arial"/>
          <w:szCs w:val="22"/>
        </w:rPr>
        <w:t> </w:t>
      </w:r>
      <w:r w:rsidRPr="00C62699">
        <w:rPr>
          <w:rFonts w:ascii="Arial" w:hAnsi="Arial" w:cs="Arial"/>
          <w:szCs w:val="22"/>
        </w:rPr>
        <w:t>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32526C">
        <w:rPr>
          <w:rFonts w:ascii="Arial" w:hAnsi="Arial" w:cs="Arial"/>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65FA2">
      <w:pPr>
        <w:pStyle w:val="Claneka"/>
        <w:keepLines w:val="0"/>
        <w:widowControl/>
        <w:numPr>
          <w:ilvl w:val="2"/>
          <w:numId w:val="20"/>
        </w:numPr>
        <w:spacing w:after="60"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65FA2">
      <w:pPr>
        <w:pStyle w:val="Claneka"/>
        <w:keepLines w:val="0"/>
        <w:widowControl/>
        <w:numPr>
          <w:ilvl w:val="2"/>
          <w:numId w:val="20"/>
        </w:numPr>
        <w:spacing w:after="6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65FA2">
      <w:pPr>
        <w:pStyle w:val="Claneka"/>
        <w:keepLines w:val="0"/>
        <w:widowControl/>
        <w:numPr>
          <w:ilvl w:val="2"/>
          <w:numId w:val="20"/>
        </w:numPr>
        <w:spacing w:after="60"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2B92DFF5"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w:t>
      </w:r>
      <w:r w:rsidR="0032526C">
        <w:rPr>
          <w:rFonts w:ascii="Arial" w:hAnsi="Arial" w:cs="Arial"/>
          <w:bCs/>
          <w:iCs/>
          <w:snapToGrid/>
          <w:szCs w:val="22"/>
        </w:rPr>
        <w:t> </w:t>
      </w:r>
      <w:r w:rsidRPr="00ED6435">
        <w:rPr>
          <w:rFonts w:ascii="Arial" w:hAnsi="Arial" w:cs="Arial"/>
          <w:bCs/>
          <w:iCs/>
          <w:snapToGrid/>
          <w:szCs w:val="22"/>
        </w:rPr>
        <w:t>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7F3A6D57"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32526C">
        <w:rPr>
          <w:rFonts w:ascii="Arial" w:hAnsi="Arial" w:cs="Arial"/>
          <w:bCs/>
          <w:szCs w:val="22"/>
        </w:rPr>
        <w:t>Zákon“) a dále zejména s vyhláškou č. 13/2014 Sb., o postupu při provádění pozemkových úprav a náležitostech návrhu pozemkových úprav,</w:t>
      </w:r>
      <w:r w:rsidR="001D09F0" w:rsidRPr="0032526C">
        <w:rPr>
          <w:rFonts w:ascii="Arial" w:hAnsi="Arial" w:cs="Arial"/>
          <w:bCs/>
          <w:szCs w:val="22"/>
        </w:rPr>
        <w:t xml:space="preserve"> ve znění pozdějších předpisů,</w:t>
      </w:r>
      <w:r w:rsidRPr="0032526C">
        <w:rPr>
          <w:rFonts w:ascii="Arial" w:hAnsi="Arial" w:cs="Arial"/>
          <w:bCs/>
          <w:szCs w:val="22"/>
        </w:rPr>
        <w:t xml:space="preserve"> včetně její</w:t>
      </w:r>
      <w:r w:rsidR="00B00F5C" w:rsidRPr="0032526C">
        <w:rPr>
          <w:rFonts w:ascii="Arial" w:hAnsi="Arial" w:cs="Arial"/>
          <w:bCs/>
          <w:szCs w:val="22"/>
        </w:rPr>
        <w:t>ch</w:t>
      </w:r>
      <w:r w:rsidRPr="0032526C">
        <w:rPr>
          <w:rFonts w:ascii="Arial" w:hAnsi="Arial" w:cs="Arial"/>
          <w:bCs/>
          <w:szCs w:val="22"/>
        </w:rPr>
        <w:t xml:space="preserve"> příloh („Vyhláška“), jakož i dalšími relevantními ustanovení</w:t>
      </w:r>
      <w:r w:rsidR="00895DC6" w:rsidRPr="0032526C">
        <w:rPr>
          <w:rFonts w:ascii="Arial" w:hAnsi="Arial" w:cs="Arial"/>
          <w:bCs/>
          <w:szCs w:val="22"/>
        </w:rPr>
        <w:t>mi</w:t>
      </w:r>
      <w:r w:rsidRPr="0032526C">
        <w:rPr>
          <w:rFonts w:ascii="Arial" w:hAnsi="Arial" w:cs="Arial"/>
          <w:bCs/>
          <w:szCs w:val="22"/>
        </w:rPr>
        <w:t xml:space="preserve"> předpisů katastru nemovitostí, Metodickým návodem </w:t>
      </w:r>
      <w:r w:rsidR="00291E5B" w:rsidRPr="0032526C">
        <w:rPr>
          <w:rFonts w:ascii="Arial" w:hAnsi="Arial" w:cs="Arial"/>
          <w:bCs/>
          <w:szCs w:val="22"/>
        </w:rPr>
        <w:t xml:space="preserve"> pro </w:t>
      </w:r>
      <w:r w:rsidRPr="0032526C">
        <w:rPr>
          <w:rFonts w:ascii="Arial" w:hAnsi="Arial" w:cs="Arial"/>
          <w:bCs/>
          <w:szCs w:val="22"/>
        </w:rPr>
        <w:t>provádění pozemkových úprav, Technickým standardem dokumentace plánu společných zařízení v pozemkových úpravách („TS PSZ“), Směrnicí o postavení a</w:t>
      </w:r>
      <w:r w:rsidR="002B2B06" w:rsidRPr="0032526C">
        <w:rPr>
          <w:rFonts w:ascii="Arial" w:hAnsi="Arial" w:cs="Arial"/>
          <w:bCs/>
          <w:szCs w:val="22"/>
        </w:rPr>
        <w:t> </w:t>
      </w:r>
      <w:r w:rsidRPr="0032526C">
        <w:rPr>
          <w:rFonts w:ascii="Arial" w:hAnsi="Arial" w:cs="Arial"/>
          <w:bCs/>
          <w:szCs w:val="22"/>
        </w:rPr>
        <w:t>činnosti Regionálních dokumentačních komisí („Směrnice RDK“) a</w:t>
      </w:r>
      <w:r w:rsidR="0032526C">
        <w:rPr>
          <w:rFonts w:ascii="Arial" w:hAnsi="Arial" w:cs="Arial"/>
          <w:bCs/>
          <w:szCs w:val="22"/>
        </w:rPr>
        <w:t> </w:t>
      </w:r>
      <w:r w:rsidRPr="0032526C">
        <w:rPr>
          <w:rFonts w:ascii="Arial" w:hAnsi="Arial" w:cs="Arial"/>
          <w:bCs/>
          <w:szCs w:val="22"/>
        </w:rPr>
        <w:t>Metodickým postupem pro práci s daty pozemkových úprav v digitální podobě – Výměnný formát pozemkových úprav (</w:t>
      </w:r>
      <w:r w:rsidR="00886ADD" w:rsidRPr="0032526C">
        <w:rPr>
          <w:rFonts w:ascii="Arial" w:hAnsi="Arial" w:cs="Arial"/>
          <w:bCs/>
          <w:szCs w:val="22"/>
        </w:rPr>
        <w:t>„</w:t>
      </w:r>
      <w:r w:rsidRPr="0032526C">
        <w:rPr>
          <w:rFonts w:ascii="Arial" w:hAnsi="Arial" w:cs="Arial"/>
          <w:bCs/>
          <w:szCs w:val="22"/>
        </w:rPr>
        <w:t>VFP</w:t>
      </w:r>
      <w:r w:rsidR="00886ADD" w:rsidRPr="0032526C">
        <w:rPr>
          <w:rFonts w:ascii="Arial" w:hAnsi="Arial" w:cs="Arial"/>
          <w:bCs/>
          <w:szCs w:val="22"/>
        </w:rPr>
        <w:t>“</w:t>
      </w:r>
      <w:r w:rsidRPr="0032526C">
        <w:rPr>
          <w:rFonts w:ascii="Arial" w:hAnsi="Arial" w:cs="Arial"/>
          <w:bCs/>
          <w:szCs w:val="22"/>
        </w:rPr>
        <w:t>). V případě, že v průběhu plnění předmětu Smlo</w:t>
      </w:r>
      <w:r w:rsidRPr="00C62699">
        <w:rPr>
          <w:rFonts w:ascii="Arial" w:hAnsi="Arial" w:cs="Arial"/>
          <w:szCs w:val="22"/>
        </w:rPr>
        <w:t>uvy</w:t>
      </w:r>
      <w:r w:rsidR="0032526C">
        <w:rPr>
          <w:rFonts w:ascii="Arial" w:hAnsi="Arial" w:cs="Arial"/>
          <w:szCs w:val="22"/>
        </w:rPr>
        <w:br/>
      </w:r>
      <w:r w:rsidR="00553621" w:rsidRPr="00C62699">
        <w:rPr>
          <w:rFonts w:ascii="Arial" w:hAnsi="Arial" w:cs="Arial"/>
          <w:szCs w:val="22"/>
        </w:rPr>
        <w:t>(tj.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2B7DAEE1"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Kontrolních dnů se</w:t>
      </w:r>
      <w:r w:rsidR="0032526C">
        <w:rPr>
          <w:rFonts w:ascii="Arial" w:hAnsi="Arial" w:cs="Arial"/>
          <w:szCs w:val="22"/>
        </w:rPr>
        <w:t> </w:t>
      </w:r>
      <w:r w:rsidRPr="00C62699">
        <w:rPr>
          <w:rFonts w:ascii="Arial" w:hAnsi="Arial" w:cs="Arial"/>
          <w:szCs w:val="22"/>
        </w:rPr>
        <w:t xml:space="preserve">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D98A511" w:rsidR="0008597D" w:rsidRPr="009060BB" w:rsidRDefault="00AA63F2" w:rsidP="0008597D">
      <w:pPr>
        <w:pStyle w:val="Level2"/>
        <w:spacing w:line="240" w:lineRule="auto"/>
        <w:ind w:left="567" w:hanging="567"/>
        <w:jc w:val="both"/>
        <w:rPr>
          <w:rFonts w:ascii="Arial" w:hAnsi="Arial" w:cs="Arial"/>
          <w:szCs w:val="22"/>
        </w:rPr>
      </w:pPr>
      <w:bookmarkStart w:id="34" w:name="_Ref50747173"/>
      <w:bookmarkStart w:id="35" w:name="_Hlk63750513"/>
      <w:r w:rsidRPr="00766E6D">
        <w:rPr>
          <w:rFonts w:ascii="Arial" w:hAnsi="Arial" w:cs="Arial"/>
          <w:b/>
          <w:bCs/>
          <w:szCs w:val="22"/>
        </w:rPr>
        <w:t>NENÍ PŘEDMĚTEM TÉTO SMLOUVY</w:t>
      </w:r>
      <w:r>
        <w:rPr>
          <w:rFonts w:ascii="Arial" w:hAnsi="Arial" w:cs="Arial"/>
          <w:b/>
          <w:bCs/>
          <w:szCs w:val="22"/>
        </w:rPr>
        <w:t xml:space="preserve"> -</w:t>
      </w:r>
      <w:r w:rsidRPr="009060BB">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5CF72298" w:rsidR="00B022EF" w:rsidRPr="009060BB" w:rsidRDefault="00AA63F2"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766E6D">
        <w:rPr>
          <w:rFonts w:ascii="Arial" w:hAnsi="Arial" w:cs="Arial"/>
          <w:b/>
          <w:bCs/>
          <w:szCs w:val="22"/>
        </w:rPr>
        <w:t>NENÍ PŘEDMĚTEM TÉTO SMLOUVY</w:t>
      </w:r>
      <w:r w:rsidRPr="009060BB">
        <w:rPr>
          <w:rFonts w:ascii="Arial" w:hAnsi="Arial" w:cs="Arial"/>
          <w:szCs w:val="22"/>
        </w:rPr>
        <w:t xml:space="preserve"> </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5AFE8312"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w:t>
      </w:r>
      <w:r w:rsidR="00F04B5D">
        <w:rPr>
          <w:rFonts w:ascii="Arial" w:hAnsi="Arial" w:cs="Arial"/>
        </w:rPr>
        <w:t> </w:t>
      </w:r>
      <w:r w:rsidRPr="00C62699">
        <w:rPr>
          <w:rFonts w:ascii="Arial" w:hAnsi="Arial" w:cs="Arial"/>
        </w:rPr>
        <w:t>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57176F40"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00F04B5D">
        <w:rPr>
          <w:rFonts w:ascii="Arial" w:hAnsi="Arial" w:cs="Arial"/>
          <w:iCs/>
        </w:rPr>
        <w:br/>
      </w:r>
      <w:r w:rsidRPr="00ED6435">
        <w:rPr>
          <w:rFonts w:ascii="Arial" w:hAnsi="Arial" w:cs="Arial"/>
          <w:iCs/>
        </w:rPr>
        <w:t>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F04B5D"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F04B5D">
        <w:rPr>
          <w:rFonts w:ascii="Arial" w:hAnsi="Arial" w:cs="Arial"/>
          <w:szCs w:val="22"/>
        </w:rPr>
        <w:t>Provádění Díla je rozděleno do tří (3)</w:t>
      </w:r>
      <w:r w:rsidR="00C62699" w:rsidRPr="00F04B5D">
        <w:rPr>
          <w:rFonts w:ascii="Arial" w:hAnsi="Arial" w:cs="Arial"/>
          <w:szCs w:val="22"/>
        </w:rPr>
        <w:t xml:space="preserve"> </w:t>
      </w:r>
      <w:r w:rsidR="005A0A14" w:rsidRPr="00F04B5D">
        <w:rPr>
          <w:rFonts w:ascii="Arial" w:hAnsi="Arial" w:cs="Arial"/>
          <w:szCs w:val="22"/>
        </w:rPr>
        <w:t>„</w:t>
      </w:r>
      <w:r w:rsidR="00BB50B8" w:rsidRPr="00F04B5D">
        <w:rPr>
          <w:rFonts w:ascii="Arial" w:hAnsi="Arial" w:cs="Arial"/>
          <w:szCs w:val="22"/>
        </w:rPr>
        <w:t xml:space="preserve">Hlavních celků“ </w:t>
      </w:r>
      <w:r w:rsidRPr="00F04B5D">
        <w:rPr>
          <w:rFonts w:ascii="Arial" w:hAnsi="Arial" w:cs="Arial"/>
          <w:szCs w:val="22"/>
        </w:rPr>
        <w:t>a to: (i)</w:t>
      </w:r>
      <w:r w:rsidR="00E41CA2" w:rsidRPr="00F04B5D">
        <w:rPr>
          <w:rFonts w:ascii="Arial" w:hAnsi="Arial" w:cs="Arial"/>
          <w:szCs w:val="22"/>
        </w:rPr>
        <w:t> </w:t>
      </w:r>
      <w:r w:rsidRPr="00F04B5D">
        <w:rPr>
          <w:rFonts w:ascii="Arial" w:hAnsi="Arial" w:cs="Arial"/>
          <w:szCs w:val="22"/>
        </w:rPr>
        <w:t>Hlavní</w:t>
      </w:r>
      <w:r w:rsidR="005A0A14" w:rsidRPr="00F04B5D">
        <w:rPr>
          <w:rFonts w:ascii="Arial" w:hAnsi="Arial" w:cs="Arial"/>
          <w:szCs w:val="22"/>
        </w:rPr>
        <w:t>ho</w:t>
      </w:r>
      <w:r w:rsidRPr="00F04B5D">
        <w:rPr>
          <w:rFonts w:ascii="Arial" w:hAnsi="Arial" w:cs="Arial"/>
          <w:szCs w:val="22"/>
        </w:rPr>
        <w:t xml:space="preserve"> cel</w:t>
      </w:r>
      <w:r w:rsidR="005A0A14" w:rsidRPr="00F04B5D">
        <w:rPr>
          <w:rFonts w:ascii="Arial" w:hAnsi="Arial" w:cs="Arial"/>
          <w:szCs w:val="22"/>
        </w:rPr>
        <w:t>ku</w:t>
      </w:r>
      <w:r w:rsidRPr="00F04B5D">
        <w:rPr>
          <w:rFonts w:ascii="Arial" w:hAnsi="Arial" w:cs="Arial"/>
          <w:szCs w:val="22"/>
        </w:rPr>
        <w:t xml:space="preserve"> 1</w:t>
      </w:r>
      <w:r w:rsidR="00982B90" w:rsidRPr="00F04B5D">
        <w:rPr>
          <w:rFonts w:ascii="Arial" w:hAnsi="Arial" w:cs="Arial"/>
          <w:szCs w:val="22"/>
        </w:rPr>
        <w:t xml:space="preserve"> </w:t>
      </w:r>
      <w:r w:rsidR="00982B90" w:rsidRPr="00F04B5D">
        <w:rPr>
          <w:rFonts w:ascii="Arial" w:hAnsi="Arial" w:cs="Arial"/>
          <w:iCs/>
          <w:szCs w:val="22"/>
        </w:rPr>
        <w:t>„Přípravné práce“</w:t>
      </w:r>
      <w:r w:rsidR="00E41CA2" w:rsidRPr="00F04B5D">
        <w:rPr>
          <w:rFonts w:ascii="Arial" w:hAnsi="Arial" w:cs="Arial"/>
          <w:szCs w:val="22"/>
        </w:rPr>
        <w:t>;</w:t>
      </w:r>
      <w:r w:rsidRPr="00F04B5D">
        <w:rPr>
          <w:rFonts w:ascii="Arial" w:hAnsi="Arial" w:cs="Arial"/>
          <w:szCs w:val="22"/>
        </w:rPr>
        <w:t xml:space="preserve"> (ii) Hlavní</w:t>
      </w:r>
      <w:r w:rsidR="005A0A14" w:rsidRPr="00F04B5D">
        <w:rPr>
          <w:rFonts w:ascii="Arial" w:hAnsi="Arial" w:cs="Arial"/>
          <w:szCs w:val="22"/>
        </w:rPr>
        <w:t>ho</w:t>
      </w:r>
      <w:r w:rsidRPr="00F04B5D">
        <w:rPr>
          <w:rFonts w:ascii="Arial" w:hAnsi="Arial" w:cs="Arial"/>
          <w:szCs w:val="22"/>
        </w:rPr>
        <w:t xml:space="preserve"> celk</w:t>
      </w:r>
      <w:r w:rsidR="005A0A14" w:rsidRPr="00F04B5D">
        <w:rPr>
          <w:rFonts w:ascii="Arial" w:hAnsi="Arial" w:cs="Arial"/>
          <w:szCs w:val="22"/>
        </w:rPr>
        <w:t>u</w:t>
      </w:r>
      <w:r w:rsidR="00E41CA2" w:rsidRPr="00F04B5D">
        <w:rPr>
          <w:rFonts w:ascii="Arial" w:hAnsi="Arial" w:cs="Arial"/>
          <w:szCs w:val="22"/>
        </w:rPr>
        <w:t> </w:t>
      </w:r>
      <w:r w:rsidRPr="00F04B5D">
        <w:rPr>
          <w:rFonts w:ascii="Arial" w:hAnsi="Arial" w:cs="Arial"/>
          <w:szCs w:val="22"/>
        </w:rPr>
        <w:t>2</w:t>
      </w:r>
      <w:r w:rsidR="00982B90" w:rsidRPr="00F04B5D">
        <w:rPr>
          <w:rFonts w:ascii="Arial" w:hAnsi="Arial" w:cs="Arial"/>
          <w:szCs w:val="22"/>
        </w:rPr>
        <w:t xml:space="preserve"> </w:t>
      </w:r>
      <w:r w:rsidR="00982B90" w:rsidRPr="00F04B5D">
        <w:rPr>
          <w:rFonts w:ascii="Arial" w:hAnsi="Arial" w:cs="Arial"/>
          <w:iCs/>
          <w:szCs w:val="22"/>
        </w:rPr>
        <w:t>„Návrhové práce“</w:t>
      </w:r>
      <w:r w:rsidR="00A055CA" w:rsidRPr="00F04B5D">
        <w:rPr>
          <w:rFonts w:ascii="Arial" w:hAnsi="Arial" w:cs="Arial"/>
          <w:szCs w:val="22"/>
        </w:rPr>
        <w:t xml:space="preserve">, </w:t>
      </w:r>
      <w:r w:rsidR="00B67221" w:rsidRPr="00F04B5D">
        <w:rPr>
          <w:rFonts w:ascii="Arial" w:hAnsi="Arial" w:cs="Arial"/>
          <w:szCs w:val="22"/>
        </w:rPr>
        <w:t xml:space="preserve">které jsou </w:t>
      </w:r>
      <w:r w:rsidR="00BB50B8" w:rsidRPr="00F04B5D">
        <w:rPr>
          <w:rFonts w:ascii="Arial" w:hAnsi="Arial" w:cs="Arial"/>
          <w:szCs w:val="22"/>
        </w:rPr>
        <w:t xml:space="preserve">dále </w:t>
      </w:r>
      <w:r w:rsidR="00B67221" w:rsidRPr="00F04B5D">
        <w:rPr>
          <w:rFonts w:ascii="Arial" w:hAnsi="Arial" w:cs="Arial"/>
          <w:szCs w:val="22"/>
        </w:rPr>
        <w:t xml:space="preserve">rozdělené do </w:t>
      </w:r>
      <w:r w:rsidR="00BB50B8" w:rsidRPr="00F04B5D">
        <w:rPr>
          <w:rFonts w:ascii="Arial" w:hAnsi="Arial" w:cs="Arial"/>
          <w:szCs w:val="22"/>
        </w:rPr>
        <w:t xml:space="preserve">dílčích </w:t>
      </w:r>
      <w:r w:rsidR="00B67221" w:rsidRPr="00F04B5D">
        <w:rPr>
          <w:rFonts w:ascii="Arial" w:hAnsi="Arial" w:cs="Arial"/>
          <w:szCs w:val="22"/>
        </w:rPr>
        <w:t>částí</w:t>
      </w:r>
      <w:r w:rsidR="00BB50B8" w:rsidRPr="00F04B5D">
        <w:rPr>
          <w:rFonts w:ascii="Arial" w:hAnsi="Arial" w:cs="Arial"/>
          <w:szCs w:val="22"/>
        </w:rPr>
        <w:t xml:space="preserve"> Hlavních celků</w:t>
      </w:r>
      <w:r w:rsidRPr="00F04B5D">
        <w:rPr>
          <w:rFonts w:ascii="Arial" w:hAnsi="Arial" w:cs="Arial"/>
          <w:szCs w:val="22"/>
        </w:rPr>
        <w:t>; a (iii)</w:t>
      </w:r>
      <w:r w:rsidR="00433C76" w:rsidRPr="00F04B5D">
        <w:rPr>
          <w:rFonts w:ascii="Arial" w:hAnsi="Arial" w:cs="Arial"/>
          <w:szCs w:val="22"/>
        </w:rPr>
        <w:t> </w:t>
      </w:r>
      <w:r w:rsidRPr="00F04B5D">
        <w:rPr>
          <w:rFonts w:ascii="Arial" w:hAnsi="Arial" w:cs="Arial"/>
          <w:szCs w:val="22"/>
        </w:rPr>
        <w:t>Hlavní</w:t>
      </w:r>
      <w:r w:rsidR="005A0A14" w:rsidRPr="00F04B5D">
        <w:rPr>
          <w:rFonts w:ascii="Arial" w:hAnsi="Arial" w:cs="Arial"/>
          <w:szCs w:val="22"/>
        </w:rPr>
        <w:t>ho</w:t>
      </w:r>
      <w:r w:rsidRPr="00F04B5D">
        <w:rPr>
          <w:rFonts w:ascii="Arial" w:hAnsi="Arial" w:cs="Arial"/>
          <w:szCs w:val="22"/>
        </w:rPr>
        <w:t xml:space="preserve"> celk</w:t>
      </w:r>
      <w:r w:rsidR="005A0A14" w:rsidRPr="00F04B5D">
        <w:rPr>
          <w:rFonts w:ascii="Arial" w:hAnsi="Arial" w:cs="Arial"/>
          <w:szCs w:val="22"/>
        </w:rPr>
        <w:t>u</w:t>
      </w:r>
      <w:r w:rsidRPr="00F04B5D">
        <w:rPr>
          <w:rFonts w:ascii="Arial" w:hAnsi="Arial" w:cs="Arial"/>
          <w:szCs w:val="22"/>
        </w:rPr>
        <w:t xml:space="preserve"> 3</w:t>
      </w:r>
      <w:r w:rsidR="00982B90" w:rsidRPr="00F04B5D">
        <w:rPr>
          <w:rFonts w:ascii="Arial" w:hAnsi="Arial" w:cs="Arial"/>
          <w:szCs w:val="22"/>
        </w:rPr>
        <w:t xml:space="preserve"> </w:t>
      </w:r>
      <w:r w:rsidR="00982B90" w:rsidRPr="00F04B5D">
        <w:rPr>
          <w:rFonts w:ascii="Arial" w:hAnsi="Arial" w:cs="Arial"/>
          <w:iCs/>
          <w:szCs w:val="22"/>
        </w:rPr>
        <w:t>„Mapové dílo“</w:t>
      </w:r>
      <w:bookmarkEnd w:id="48"/>
      <w:r w:rsidR="00BB50B8" w:rsidRPr="00F04B5D">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E16EB6">
        <w:rPr>
          <w:rFonts w:ascii="Arial" w:hAnsi="Arial" w:cs="Arial"/>
        </w:rPr>
        <w:t>Revize stávajícího základního polohového bodového pole (</w:t>
      </w:r>
      <w:r w:rsidR="00076C2C" w:rsidRPr="00E16EB6">
        <w:rPr>
          <w:rFonts w:ascii="Arial" w:hAnsi="Arial" w:cs="Arial"/>
        </w:rPr>
        <w:t>„</w:t>
      </w:r>
      <w:r w:rsidRPr="00E16EB6">
        <w:rPr>
          <w:rFonts w:ascii="Arial" w:hAnsi="Arial" w:cs="Arial"/>
        </w:rPr>
        <w:t>ZPBP</w:t>
      </w:r>
      <w:r w:rsidR="00076C2C" w:rsidRPr="00E16EB6">
        <w:rPr>
          <w:rFonts w:ascii="Arial" w:hAnsi="Arial" w:cs="Arial"/>
        </w:rPr>
        <w:t>“</w:t>
      </w:r>
      <w:r w:rsidRPr="00E16EB6">
        <w:rPr>
          <w:rFonts w:ascii="Arial" w:hAnsi="Arial" w:cs="Arial"/>
        </w:rPr>
        <w:t xml:space="preserve">), </w:t>
      </w:r>
      <w:r w:rsidRPr="00E16EB6">
        <w:rPr>
          <w:rFonts w:ascii="Arial" w:hAnsi="Arial" w:cs="Arial"/>
          <w:kern w:val="20"/>
        </w:rPr>
        <w:t>zhušťovacích bodů (</w:t>
      </w:r>
      <w:r w:rsidR="00076C2C" w:rsidRPr="00E16EB6">
        <w:rPr>
          <w:rFonts w:ascii="Arial" w:hAnsi="Arial" w:cs="Arial"/>
          <w:kern w:val="20"/>
        </w:rPr>
        <w:t>„</w:t>
      </w:r>
      <w:r w:rsidRPr="00E16EB6">
        <w:rPr>
          <w:rFonts w:ascii="Arial" w:hAnsi="Arial" w:cs="Arial"/>
          <w:kern w:val="20"/>
        </w:rPr>
        <w:t>ZhB</w:t>
      </w:r>
      <w:r w:rsidR="00076C2C" w:rsidRPr="00E16EB6">
        <w:rPr>
          <w:rFonts w:ascii="Arial" w:hAnsi="Arial" w:cs="Arial"/>
          <w:kern w:val="20"/>
        </w:rPr>
        <w:t>“</w:t>
      </w:r>
      <w:r w:rsidRPr="00E16EB6">
        <w:rPr>
          <w:rFonts w:ascii="Arial" w:hAnsi="Arial" w:cs="Arial"/>
          <w:kern w:val="20"/>
        </w:rPr>
        <w:t>) a podrobného polohového bodového pole („PPBP“)</w:t>
      </w:r>
      <w:r w:rsidRPr="00E16EB6">
        <w:rPr>
          <w:rFonts w:ascii="Arial" w:hAnsi="Arial" w:cs="Arial"/>
        </w:rPr>
        <w:t xml:space="preserve"> (rekognoskace na bodech, oznámení závad a změn, ověření polohy kontrolním</w:t>
      </w:r>
      <w:r w:rsidRPr="00C62699">
        <w:rPr>
          <w:rFonts w:ascii="Arial" w:hAnsi="Arial" w:cs="Arial"/>
        </w:rPr>
        <w:t xml:space="preserve">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7BF12396"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w:t>
      </w:r>
      <w:r w:rsidR="00E16EB6">
        <w:rPr>
          <w:rFonts w:ascii="Arial" w:hAnsi="Arial" w:cs="Arial"/>
        </w:rPr>
        <w:t> </w:t>
      </w:r>
      <w:r w:rsidR="00B9128B" w:rsidRPr="5784E4A4">
        <w:rPr>
          <w:rFonts w:ascii="Arial" w:hAnsi="Arial" w:cs="Arial"/>
        </w:rPr>
        <w:t>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7E5BBBB8" w:rsidR="006B518C" w:rsidRPr="00CF4F60" w:rsidRDefault="00E16EB6"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766E6D">
        <w:rPr>
          <w:rFonts w:ascii="Arial" w:hAnsi="Arial" w:cs="Arial"/>
          <w:b/>
          <w:bCs/>
          <w:szCs w:val="22"/>
        </w:rPr>
        <w:t>NENÍ PŘEDMĚTEM TÉTO SMLOUVY</w:t>
      </w:r>
      <w:r w:rsidRPr="5784E4A4">
        <w:rPr>
          <w:rFonts w:ascii="Arial" w:hAnsi="Arial" w:cs="Arial"/>
        </w:rPr>
        <w:t xml:space="preserve"> </w:t>
      </w:r>
      <w:r>
        <w:rPr>
          <w:rFonts w:ascii="Arial" w:hAnsi="Arial" w:cs="Arial"/>
        </w:rPr>
        <w:t xml:space="preserve">-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E16EB6" w:rsidDel="006B518C">
        <w:rPr>
          <w:rFonts w:ascii="Arial" w:hAnsi="Arial" w:cs="Arial"/>
        </w:rPr>
        <w:t>Vektorizace vlastnické mapy v potřebném rozsahu (neprovádí se v k. ú., kde existuje digitální katastrální mapa („DKM“), katastrální mapa – digitalizovaná („KM-D“) a katastrální mapa digitalizovaná („KMD“) nebo kde je již</w:t>
      </w:r>
      <w:r w:rsidRPr="00DB6B26" w:rsidDel="006B518C">
        <w:rPr>
          <w:rFonts w:ascii="Arial" w:hAnsi="Arial" w:cs="Arial"/>
        </w:rPr>
        <w:t xml:space="preserve">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64C40589"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w:t>
      </w:r>
      <w:r w:rsidR="00E16EB6">
        <w:rPr>
          <w:rFonts w:ascii="Arial" w:hAnsi="Arial" w:cs="Arial"/>
        </w:rPr>
        <w:t> </w:t>
      </w:r>
      <w:r w:rsidRPr="00ED6435">
        <w:rPr>
          <w:rFonts w:ascii="Arial" w:hAnsi="Arial" w:cs="Arial"/>
        </w:rPr>
        <w:t>smyslu §</w:t>
      </w:r>
      <w:r w:rsidR="002B2B06" w:rsidRPr="00ED6435">
        <w:rPr>
          <w:rFonts w:ascii="Arial" w:hAnsi="Arial" w:cs="Arial"/>
        </w:rPr>
        <w:t> </w:t>
      </w:r>
      <w:r w:rsidRPr="00ED6435">
        <w:rPr>
          <w:rFonts w:ascii="Arial" w:hAnsi="Arial" w:cs="Arial"/>
        </w:rPr>
        <w:t>7 Zákona. Tento seznam bude předán Objednateli v termínu do</w:t>
      </w:r>
      <w:r w:rsidR="00E16EB6">
        <w:rPr>
          <w:rFonts w:ascii="Arial" w:hAnsi="Arial" w:cs="Arial"/>
        </w:rPr>
        <w:t>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7B8E18FA"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w:t>
      </w:r>
      <w:r w:rsidR="00E16EB6">
        <w:rPr>
          <w:rFonts w:ascii="Arial" w:hAnsi="Arial" w:cs="Arial"/>
        </w:rPr>
        <w:t> </w:t>
      </w:r>
      <w:r w:rsidR="00962A2E" w:rsidRPr="0ABFD887">
        <w:rPr>
          <w:rFonts w:ascii="Arial" w:hAnsi="Arial" w:cs="Arial"/>
        </w:rPr>
        <w:t>zahájením samotného zjišťování hranic;</w:t>
      </w:r>
      <w:bookmarkEnd w:id="60"/>
    </w:p>
    <w:p w14:paraId="4C44705A" w14:textId="4D753DF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w:t>
      </w:r>
      <w:r w:rsidR="00E16EB6">
        <w:rPr>
          <w:rFonts w:ascii="Arial" w:hAnsi="Arial" w:cs="Arial"/>
        </w:rPr>
        <w:t> </w:t>
      </w:r>
      <w:r w:rsidRPr="5784E4A4">
        <w:rPr>
          <w:rFonts w:ascii="Arial" w:hAnsi="Arial" w:cs="Arial"/>
        </w:rPr>
        <w:t>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00E16EB6">
        <w:rPr>
          <w:rFonts w:ascii="Arial" w:hAnsi="Arial" w:cs="Arial"/>
        </w:rPr>
        <w:t>SPI“) a souborem grafických informací („SGI“). Soupis nesouladů předá k ř</w:t>
      </w:r>
      <w:r w:rsidRPr="5784E4A4">
        <w:rPr>
          <w:rFonts w:ascii="Arial" w:hAnsi="Arial" w:cs="Arial"/>
        </w:rPr>
        <w:t>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D794E2"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w:t>
      </w:r>
      <w:r w:rsidR="00E16EB6">
        <w:rPr>
          <w:rFonts w:ascii="Arial" w:hAnsi="Arial" w:cs="Arial"/>
        </w:rPr>
        <w:t> </w:t>
      </w:r>
      <w:r w:rsidRPr="00DB6B26">
        <w:rPr>
          <w:rFonts w:ascii="Arial" w:hAnsi="Arial" w:cs="Arial"/>
        </w:rPr>
        <w:t>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5183DF9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16EB6">
        <w:rPr>
          <w:rFonts w:ascii="Arial" w:hAnsi="Arial" w:cs="Arial"/>
          <w:bCs/>
        </w:rPr>
        <w:t>BPEJ“) na</w:t>
      </w:r>
      <w:r w:rsidR="00E16EB6">
        <w:rPr>
          <w:rFonts w:ascii="Arial" w:hAnsi="Arial" w:cs="Arial"/>
          <w:bCs/>
        </w:rPr>
        <w:t> </w:t>
      </w:r>
      <w:r w:rsidRPr="00E16EB6">
        <w:rPr>
          <w:rFonts w:ascii="Arial" w:hAnsi="Arial" w:cs="Arial"/>
          <w:bCs/>
        </w:rPr>
        <w:t xml:space="preserve">zaměřený skutečný stav, odsouhlasená příslušným odborem Státního pozemkového úřadu („SPÚ“). </w:t>
      </w:r>
      <w:r w:rsidRPr="00ED6435">
        <w:rPr>
          <w:rFonts w:ascii="Arial" w:hAnsi="Arial" w:cs="Arial"/>
        </w:rPr>
        <w:t>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5EA02F5C"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w:t>
      </w:r>
      <w:r w:rsidR="00E16EB6">
        <w:rPr>
          <w:rFonts w:ascii="Arial" w:hAnsi="Arial" w:cs="Arial"/>
        </w:rPr>
        <w:t> </w:t>
      </w:r>
      <w:r w:rsidR="00B9128B" w:rsidRPr="00ED6435">
        <w:rPr>
          <w:rFonts w:ascii="Arial" w:hAnsi="Arial" w:cs="Arial"/>
        </w:rPr>
        <w:t>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0C789FF3"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zajistí Objednatel toto ocenění do</w:t>
      </w:r>
      <w:r w:rsidR="00E16EB6">
        <w:rPr>
          <w:rFonts w:ascii="Arial" w:hAnsi="Arial" w:cs="Arial"/>
        </w:rPr>
        <w:t> </w:t>
      </w:r>
      <w:r w:rsidRPr="00ED6435">
        <w:rPr>
          <w:rFonts w:ascii="Arial" w:hAnsi="Arial" w:cs="Arial"/>
        </w:rPr>
        <w:t xml:space="preserve">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00E16EB6">
        <w:rPr>
          <w:rFonts w:ascii="Arial" w:hAnsi="Arial" w:cs="Arial"/>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3DFFCDF4"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5 odst. 5 Zákona) Objednatel zajistí na návrh Zhotovitele zhotovení inženýrsko-geologického průzkumu. Výsledky inženýrsko-geologického průzkumu budou závazným podkladem pro</w:t>
      </w:r>
      <w:r w:rsidR="00E16EB6">
        <w:rPr>
          <w:rFonts w:ascii="Arial" w:hAnsi="Arial" w:cs="Arial"/>
        </w:rPr>
        <w:t> </w:t>
      </w:r>
      <w:r w:rsidRPr="00ED6435">
        <w:rPr>
          <w:rFonts w:ascii="Arial" w:hAnsi="Arial" w:cs="Arial"/>
        </w:rPr>
        <w:t xml:space="preserve">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9A43E06"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E16EB6">
        <w:rPr>
          <w:rFonts w:ascii="Arial" w:hAnsi="Arial" w:cs="Arial"/>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RDK. Za</w:t>
      </w:r>
      <w:r w:rsidR="00E16EB6">
        <w:rPr>
          <w:rFonts w:ascii="Arial" w:hAnsi="Arial" w:cs="Arial"/>
        </w:rPr>
        <w:t>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16EB6">
        <w:rPr>
          <w:rFonts w:ascii="Arial" w:hAnsi="Arial" w:cs="Arial"/>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4FE51860"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w:t>
      </w:r>
      <w:r w:rsidR="00E16EB6">
        <w:rPr>
          <w:rFonts w:ascii="Arial" w:hAnsi="Arial" w:cs="Arial"/>
          <w:szCs w:val="22"/>
        </w:rPr>
        <w:t> </w:t>
      </w:r>
      <w:r w:rsidRPr="00ED6435">
        <w:rPr>
          <w:rFonts w:ascii="Arial" w:hAnsi="Arial" w:cs="Arial"/>
          <w:szCs w:val="22"/>
        </w:rPr>
        <w:t>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4502BCD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eny Díla. Do předpokládaného počtu Měrných jednotek v Položkovém výkazu dle nabídkové Ceny Díla se</w:t>
      </w:r>
      <w:r w:rsidR="00E16EB6">
        <w:rPr>
          <w:rFonts w:ascii="Arial" w:hAnsi="Arial" w:cs="Arial"/>
          <w:szCs w:val="22"/>
        </w:rPr>
        <w:t> </w:t>
      </w:r>
      <w:r w:rsidR="009D187E" w:rsidRPr="00ED6435">
        <w:rPr>
          <w:rFonts w:ascii="Arial" w:hAnsi="Arial" w:cs="Arial"/>
          <w:szCs w:val="22"/>
        </w:rPr>
        <w:t xml:space="preserve">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31E2D37D"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w:t>
      </w:r>
      <w:r w:rsidR="00E16EB6">
        <w:rPr>
          <w:rFonts w:ascii="Arial" w:hAnsi="Arial" w:cs="Arial"/>
        </w:rPr>
        <w:t> </w:t>
      </w:r>
      <w:r w:rsidRPr="00ED6435">
        <w:rPr>
          <w:rFonts w:ascii="Arial" w:hAnsi="Arial" w:cs="Arial"/>
        </w:rPr>
        <w:t xml:space="preserve">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32CB9D9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w:t>
      </w:r>
      <w:r w:rsidR="00E16EB6">
        <w:rPr>
          <w:rFonts w:ascii="Arial" w:hAnsi="Arial" w:cs="Arial"/>
        </w:rPr>
        <w:t> </w:t>
      </w:r>
      <w:r w:rsidRPr="00ED6435">
        <w:rPr>
          <w:rFonts w:ascii="Arial" w:hAnsi="Arial" w:cs="Arial"/>
        </w:rPr>
        <w:t>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3F6B45" w:rsidR="4F22F643" w:rsidRPr="00A67ADB" w:rsidRDefault="4F22F643" w:rsidP="00584713">
      <w:pPr>
        <w:pStyle w:val="Level3"/>
        <w:ind w:left="1418"/>
        <w:jc w:val="both"/>
        <w:rPr>
          <w:rFonts w:eastAsiaTheme="minorEastAsia"/>
        </w:rPr>
      </w:pPr>
      <w:r w:rsidRPr="00A67ADB">
        <w:rPr>
          <w:rFonts w:ascii="Arial" w:hAnsi="Arial" w:cs="Arial"/>
        </w:rPr>
        <w:t>Zhotovitel předloží Objednateli vždy nejpozději sedm (7) kalendářních dnů před</w:t>
      </w:r>
      <w:r w:rsidR="00E16EB6">
        <w:rPr>
          <w:rFonts w:ascii="Arial" w:hAnsi="Arial" w:cs="Arial"/>
        </w:rPr>
        <w:t> </w:t>
      </w:r>
      <w:r w:rsidRPr="00A67ADB">
        <w:rPr>
          <w:rFonts w:ascii="Arial" w:hAnsi="Arial" w:cs="Arial"/>
        </w:rPr>
        <w:t xml:space="preserve">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33873986"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w:t>
      </w:r>
      <w:r w:rsidR="00E16EB6">
        <w:rPr>
          <w:rFonts w:ascii="Arial" w:hAnsi="Arial" w:cs="Arial"/>
        </w:rPr>
        <w:t> </w:t>
      </w:r>
      <w:r w:rsidRPr="5784E4A4">
        <w:rPr>
          <w:rFonts w:ascii="Arial" w:hAnsi="Arial" w:cs="Arial"/>
        </w:rPr>
        <w:t>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2A2A9CC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w:t>
      </w:r>
      <w:r w:rsidR="00E16EB6">
        <w:rPr>
          <w:rFonts w:ascii="Arial" w:hAnsi="Arial" w:cs="Arial"/>
        </w:rPr>
        <w:t> </w:t>
      </w:r>
      <w:r w:rsidRPr="5784E4A4">
        <w:rPr>
          <w:rFonts w:ascii="Arial" w:hAnsi="Arial" w:cs="Arial"/>
        </w:rPr>
        <w:t xml:space="preserve">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70B33C12"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w:t>
      </w:r>
      <w:r w:rsidR="00E16EB6">
        <w:rPr>
          <w:rFonts w:ascii="Arial" w:hAnsi="Arial" w:cs="Arial"/>
        </w:rPr>
        <w:t> </w:t>
      </w:r>
      <w:r w:rsidRPr="5784E4A4">
        <w:rPr>
          <w:rFonts w:ascii="Arial" w:hAnsi="Arial" w:cs="Arial"/>
        </w:rPr>
        <w:t>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56F3407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v souladu s</w:t>
      </w:r>
      <w:r w:rsidR="00E16EB6">
        <w:rPr>
          <w:rFonts w:ascii="Arial" w:hAnsi="Arial" w:cs="Arial"/>
          <w:szCs w:val="22"/>
        </w:rPr>
        <w:t> </w:t>
      </w:r>
      <w:r w:rsidRPr="00C62699">
        <w:rPr>
          <w:rFonts w:ascii="Arial" w:hAnsi="Arial" w:cs="Arial"/>
          <w:szCs w:val="22"/>
        </w:rPr>
        <w:t xml:space="preserve">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A7BF99B" w:rsidR="006D7FB1" w:rsidRPr="00527966" w:rsidRDefault="00E16EB6" w:rsidP="00024EBF">
      <w:pPr>
        <w:pStyle w:val="Claneka"/>
        <w:keepLines w:val="0"/>
        <w:widowControl/>
        <w:numPr>
          <w:ilvl w:val="2"/>
          <w:numId w:val="22"/>
        </w:numPr>
        <w:spacing w:line="240" w:lineRule="auto"/>
        <w:jc w:val="both"/>
        <w:rPr>
          <w:rFonts w:ascii="Arial" w:hAnsi="Arial" w:cs="Arial"/>
        </w:rPr>
      </w:pPr>
      <w:r w:rsidRPr="00E16EB6">
        <w:rPr>
          <w:rFonts w:ascii="Arial" w:hAnsi="Arial" w:cs="Arial"/>
        </w:rPr>
        <w:t>NENÍ PŘEDMĚTEM TÉTO SMLOUVY</w:t>
      </w:r>
      <w:r>
        <w:rPr>
          <w:rFonts w:ascii="Arial" w:hAnsi="Arial" w:cs="Arial"/>
        </w:rPr>
        <w:t xml:space="preserve"> - </w:t>
      </w:r>
      <w:r w:rsidR="006D7FB1">
        <w:rPr>
          <w:rFonts w:ascii="Arial" w:hAnsi="Arial" w:cs="Arial"/>
        </w:rPr>
        <w:t xml:space="preserve">Vektorizace vlastnické mapy </w:t>
      </w:r>
      <w:r w:rsidR="006D7FB1" w:rsidRPr="00ED6435">
        <w:rPr>
          <w:rFonts w:ascii="Arial" w:hAnsi="Arial" w:cs="Arial"/>
        </w:rPr>
        <w:t>–</w:t>
      </w:r>
      <w:r w:rsidR="00222B9F">
        <w:rPr>
          <w:rFonts w:ascii="Arial" w:hAnsi="Arial" w:cs="Arial"/>
        </w:rPr>
        <w:t xml:space="preserve"> </w:t>
      </w:r>
      <w:r w:rsidR="006D7FB1"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20B94162"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w:t>
      </w:r>
      <w:r w:rsidR="00E16EB6">
        <w:rPr>
          <w:rFonts w:ascii="Arial" w:hAnsi="Arial" w:cs="Arial"/>
        </w:rPr>
        <w:t> </w:t>
      </w:r>
      <w:r w:rsidRPr="5784E4A4">
        <w:rPr>
          <w:rFonts w:ascii="Arial" w:hAnsi="Arial" w:cs="Arial"/>
        </w:rPr>
        <w:t>1x</w:t>
      </w:r>
      <w:r w:rsidR="00E16EB6">
        <w:rPr>
          <w:rFonts w:ascii="Arial" w:hAnsi="Arial" w:cs="Arial"/>
        </w:rPr>
        <w:t> </w:t>
      </w:r>
      <w:r w:rsidRPr="5784E4A4">
        <w:rPr>
          <w:rFonts w:ascii="Arial" w:hAnsi="Arial" w:cs="Arial"/>
        </w:rPr>
        <w:t xml:space="preserve">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E16EB6">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7BCC5DEC"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 xml:space="preserve">dodavatele </w:t>
      </w:r>
      <w:r w:rsidRPr="00065FA2">
        <w:rPr>
          <w:rFonts w:ascii="Arial" w:hAnsi="Arial" w:cs="Arial"/>
          <w:szCs w:val="22"/>
        </w:rPr>
        <w:t>(„</w:t>
      </w:r>
      <w:r w:rsidR="00306A7C" w:rsidRPr="00065FA2">
        <w:rPr>
          <w:rFonts w:ascii="Arial" w:hAnsi="Arial" w:cs="Arial"/>
          <w:szCs w:val="22"/>
        </w:rPr>
        <w:t>Pod</w:t>
      </w:r>
      <w:r w:rsidRPr="00065FA2">
        <w:rPr>
          <w:rFonts w:ascii="Arial" w:hAnsi="Arial" w:cs="Arial"/>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w:t>
      </w:r>
      <w:r w:rsidR="00E16EB6">
        <w:rPr>
          <w:rFonts w:ascii="Arial" w:hAnsi="Arial" w:cs="Arial"/>
          <w:szCs w:val="22"/>
        </w:rPr>
        <w:br/>
      </w:r>
      <w:r w:rsidR="00363385" w:rsidRPr="00C62699">
        <w:rPr>
          <w:rFonts w:ascii="Arial" w:hAnsi="Arial" w:cs="Arial"/>
          <w:szCs w:val="22"/>
        </w:rPr>
        <w:t xml:space="preserve">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21D3C9BF"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w:t>
      </w:r>
      <w:r w:rsidR="00E16EB6">
        <w:rPr>
          <w:rFonts w:ascii="Arial" w:hAnsi="Arial" w:cs="Arial"/>
          <w:szCs w:val="22"/>
        </w:rPr>
        <w:t> </w:t>
      </w:r>
      <w:r w:rsidRPr="00FD45B6">
        <w:rPr>
          <w:rFonts w:ascii="Arial" w:hAnsi="Arial" w:cs="Arial"/>
          <w:szCs w:val="22"/>
        </w:rPr>
        <w:t>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2A23C12B"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E16EB6">
        <w:rPr>
          <w:rFonts w:ascii="Arial" w:hAnsi="Arial" w:cs="Arial"/>
          <w:bCs/>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pak</w:t>
      </w:r>
      <w:r w:rsidR="00E16EB6">
        <w:rPr>
          <w:rFonts w:ascii="Arial" w:hAnsi="Arial" w:cs="Arial"/>
          <w:szCs w:val="22"/>
        </w:rPr>
        <w:t> </w:t>
      </w:r>
      <w:r w:rsidR="00051DEB" w:rsidRPr="00C62699">
        <w:rPr>
          <w:rFonts w:ascii="Arial" w:hAnsi="Arial" w:cs="Arial"/>
          <w:szCs w:val="22"/>
        </w:rPr>
        <w:t>se</w:t>
      </w:r>
      <w:r w:rsidR="00E16EB6">
        <w:rPr>
          <w:rFonts w:ascii="Arial" w:hAnsi="Arial" w:cs="Arial"/>
          <w:szCs w:val="22"/>
        </w:rPr>
        <w:t> </w:t>
      </w:r>
      <w:r w:rsidR="00051DEB" w:rsidRPr="00C62699">
        <w:rPr>
          <w:rFonts w:ascii="Arial" w:hAnsi="Arial" w:cs="Arial"/>
          <w:szCs w:val="22"/>
        </w:rPr>
        <w:t xml:space="preserve">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4CA3A2D" w:rsidR="00051DEB" w:rsidRPr="00D5041D" w:rsidRDefault="002429E8" w:rsidP="00B77235">
      <w:pPr>
        <w:pStyle w:val="Level2"/>
        <w:spacing w:line="240" w:lineRule="auto"/>
        <w:ind w:left="567" w:hanging="567"/>
        <w:jc w:val="both"/>
        <w:rPr>
          <w:rFonts w:ascii="Arial" w:hAnsi="Arial" w:cs="Arial"/>
          <w:bCs/>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D5041D">
        <w:rPr>
          <w:rFonts w:ascii="Arial" w:hAnsi="Arial" w:cs="Arial"/>
          <w:szCs w:val="22"/>
        </w:rPr>
        <w:t xml:space="preserve"> pro Liberecký kraj</w:t>
      </w:r>
      <w:r w:rsidR="00127C34" w:rsidRPr="00C62699">
        <w:rPr>
          <w:rFonts w:ascii="Arial" w:hAnsi="Arial" w:cs="Arial"/>
          <w:szCs w:val="22"/>
        </w:rPr>
        <w:t>, Pobočky</w:t>
      </w:r>
      <w:r w:rsidR="00D5041D">
        <w:rPr>
          <w:rFonts w:ascii="Arial" w:hAnsi="Arial" w:cs="Arial"/>
          <w:szCs w:val="22"/>
        </w:rPr>
        <w:t xml:space="preserve"> Česká Lípa</w:t>
      </w:r>
      <w:r w:rsidR="00127C34" w:rsidRPr="00C62699">
        <w:rPr>
          <w:rFonts w:ascii="Arial" w:hAnsi="Arial" w:cs="Arial"/>
          <w:szCs w:val="22"/>
        </w:rPr>
        <w:t xml:space="preserve">, adresa </w:t>
      </w:r>
      <w:r w:rsidR="00D5041D">
        <w:rPr>
          <w:rFonts w:ascii="Arial" w:hAnsi="Arial" w:cs="Arial"/>
          <w:szCs w:val="22"/>
        </w:rPr>
        <w:t>Dubická 2362, 470 01 Česká Lípa</w:t>
      </w:r>
      <w:r w:rsidR="004C712A" w:rsidRPr="00C62699">
        <w:rPr>
          <w:rFonts w:ascii="Arial" w:hAnsi="Arial" w:cs="Arial"/>
          <w:szCs w:val="22"/>
        </w:rPr>
        <w:t>. O</w:t>
      </w:r>
      <w:r w:rsidR="00D5041D">
        <w:rPr>
          <w:rFonts w:ascii="Arial" w:hAnsi="Arial" w:cs="Arial"/>
          <w:szCs w:val="22"/>
        </w:rPr>
        <w:t> </w:t>
      </w:r>
      <w:r w:rsidR="004C712A" w:rsidRPr="00C62699">
        <w:rPr>
          <w:rFonts w:ascii="Arial" w:hAnsi="Arial" w:cs="Arial"/>
          <w:szCs w:val="22"/>
        </w:rPr>
        <w:t>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D5041D">
        <w:rPr>
          <w:rFonts w:ascii="Arial" w:hAnsi="Arial" w:cs="Arial"/>
          <w:bCs/>
          <w:szCs w:val="22"/>
        </w:rPr>
        <w:t>Předávací protokol“)</w:t>
      </w:r>
      <w:r w:rsidR="004C712A" w:rsidRPr="00D5041D">
        <w:rPr>
          <w:rFonts w:ascii="Arial" w:hAnsi="Arial" w:cs="Arial"/>
          <w:bCs/>
          <w:szCs w:val="22"/>
        </w:rPr>
        <w:t>.</w:t>
      </w:r>
    </w:p>
    <w:p w14:paraId="7991402B" w14:textId="0B327059"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D5041D">
        <w:rPr>
          <w:rFonts w:ascii="Arial" w:hAnsi="Arial" w:cs="Arial"/>
        </w:rPr>
        <w:t>Akceptační protokol</w:t>
      </w:r>
      <w:r w:rsidRPr="00A67ADB">
        <w:rPr>
          <w:rFonts w:ascii="Arial" w:hAnsi="Arial" w:cs="Arial"/>
        </w:rPr>
        <w:t xml:space="preserve">“) a schválit provedení </w:t>
      </w:r>
      <w:r w:rsidR="00C227C4" w:rsidRPr="00A67ADB">
        <w:rPr>
          <w:rFonts w:ascii="Arial" w:hAnsi="Arial" w:cs="Arial"/>
        </w:rPr>
        <w:t>Díla, resp.</w:t>
      </w:r>
      <w:r w:rsidR="00D5041D">
        <w:rPr>
          <w:rFonts w:ascii="Arial" w:hAnsi="Arial" w:cs="Arial"/>
        </w:rPr>
        <w:t>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66A31E7E"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w:t>
      </w:r>
      <w:r w:rsidR="00D5041D">
        <w:rPr>
          <w:rFonts w:ascii="Arial" w:hAnsi="Arial" w:cs="Arial"/>
          <w:szCs w:val="22"/>
        </w:rPr>
        <w:t> </w:t>
      </w:r>
      <w:r w:rsidRPr="00C62699">
        <w:rPr>
          <w:rFonts w:ascii="Arial" w:hAnsi="Arial" w:cs="Arial"/>
          <w:szCs w:val="22"/>
        </w:rPr>
        <w:t>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56C45B1D"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w:t>
      </w:r>
      <w:r w:rsidR="00D5041D">
        <w:rPr>
          <w:rFonts w:ascii="Arial" w:hAnsi="Arial" w:cs="Arial"/>
          <w:szCs w:val="22"/>
        </w:rPr>
        <w:t> </w:t>
      </w:r>
      <w:r w:rsidRPr="00C62699">
        <w:rPr>
          <w:rFonts w:ascii="Arial" w:hAnsi="Arial" w:cs="Arial"/>
          <w:szCs w:val="22"/>
        </w:rPr>
        <w:t>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w:t>
      </w:r>
      <w:r w:rsidR="00D5041D">
        <w:rPr>
          <w:rFonts w:ascii="Arial" w:hAnsi="Arial" w:cs="Arial"/>
          <w:szCs w:val="22"/>
        </w:rPr>
        <w:t> </w:t>
      </w:r>
      <w:r w:rsidR="00001B85" w:rsidRPr="00C62699">
        <w:rPr>
          <w:rFonts w:ascii="Arial" w:hAnsi="Arial" w:cs="Arial"/>
          <w:szCs w:val="22"/>
        </w:rPr>
        <w:t>její části.</w:t>
      </w:r>
      <w:bookmarkEnd w:id="103"/>
    </w:p>
    <w:p w14:paraId="34C10C32" w14:textId="7B010775"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w:t>
      </w:r>
      <w:r w:rsidR="00D5041D">
        <w:rPr>
          <w:rFonts w:ascii="Arial" w:hAnsi="Arial" w:cs="Arial"/>
          <w:szCs w:val="22"/>
        </w:rPr>
        <w:t> </w:t>
      </w:r>
      <w:r w:rsidR="002E1583" w:rsidRPr="00C62699">
        <w:rPr>
          <w:rFonts w:ascii="Arial" w:hAnsi="Arial" w:cs="Arial"/>
          <w:szCs w:val="22"/>
        </w:rPr>
        <w:t>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3ADE01EE" w:rsidR="001C4DD2" w:rsidRPr="00C62699" w:rsidRDefault="00D5041D" w:rsidP="00024EBF">
      <w:pPr>
        <w:pStyle w:val="Level4"/>
        <w:numPr>
          <w:ilvl w:val="0"/>
          <w:numId w:val="17"/>
        </w:numPr>
        <w:spacing w:line="240" w:lineRule="auto"/>
        <w:ind w:left="1134" w:hanging="567"/>
        <w:jc w:val="both"/>
        <w:rPr>
          <w:rFonts w:ascii="Arial" w:hAnsi="Arial" w:cs="Arial"/>
          <w:szCs w:val="22"/>
        </w:rPr>
      </w:pPr>
      <w:r w:rsidRPr="00D5041D">
        <w:rPr>
          <w:rFonts w:ascii="Arial" w:hAnsi="Arial" w:cs="Arial"/>
          <w:szCs w:val="22"/>
        </w:rPr>
        <w:lastRenderedPageBreak/>
        <w:t>NENÍ PŘEDMĚTEM TÉTO SMLOUVY</w:t>
      </w:r>
      <w:r w:rsidRPr="00C62699">
        <w:rPr>
          <w:rFonts w:ascii="Arial" w:hAnsi="Arial" w:cs="Arial"/>
          <w:szCs w:val="22"/>
        </w:rPr>
        <w:t xml:space="preserve"> </w:t>
      </w:r>
      <w:r>
        <w:rPr>
          <w:rFonts w:ascii="Arial" w:hAnsi="Arial" w:cs="Arial"/>
          <w:szCs w:val="22"/>
        </w:rPr>
        <w:t xml:space="preserve">- </w:t>
      </w:r>
      <w:r w:rsidR="001C4DD2" w:rsidRPr="00C62699">
        <w:rPr>
          <w:rFonts w:ascii="Arial" w:hAnsi="Arial" w:cs="Arial"/>
          <w:szCs w:val="22"/>
        </w:rPr>
        <w:t xml:space="preserve">u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001C4DD2" w:rsidRPr="00C62699">
        <w:rPr>
          <w:rFonts w:ascii="Arial" w:hAnsi="Arial" w:cs="Arial"/>
          <w:szCs w:val="22"/>
        </w:rPr>
        <w:t>(</w:t>
      </w:r>
      <w:r w:rsidR="001C4DD2" w:rsidRPr="00D5041D">
        <w:rPr>
          <w:rFonts w:ascii="Arial" w:hAnsi="Arial" w:cs="Arial"/>
          <w:bCs/>
          <w:szCs w:val="22"/>
        </w:rPr>
        <w:t>Vektorizace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B309849"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w:t>
      </w:r>
      <w:r w:rsidR="00093D22">
        <w:rPr>
          <w:rFonts w:ascii="Arial" w:hAnsi="Arial" w:cs="Arial"/>
          <w:b/>
          <w:szCs w:val="22"/>
        </w:rPr>
        <w:t> </w:t>
      </w:r>
      <w:r w:rsidRPr="00C62699">
        <w:rPr>
          <w:rFonts w:ascii="Arial" w:hAnsi="Arial" w:cs="Arial"/>
          <w:b/>
          <w:szCs w:val="22"/>
        </w:rPr>
        <w:t>§</w:t>
      </w:r>
      <w:r w:rsidR="00093D22">
        <w:rPr>
          <w:rFonts w:ascii="Arial" w:hAnsi="Arial" w:cs="Arial"/>
          <w:b/>
          <w:szCs w:val="22"/>
        </w:rPr>
        <w:t> </w:t>
      </w:r>
      <w:r w:rsidRPr="00C62699">
        <w:rPr>
          <w:rFonts w:ascii="Arial" w:hAnsi="Arial" w:cs="Arial"/>
          <w:b/>
          <w:szCs w:val="22"/>
        </w:rPr>
        <w:t>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19D5AF38"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w:t>
      </w:r>
      <w:r w:rsidR="00093D22">
        <w:rPr>
          <w:rFonts w:ascii="Arial" w:hAnsi="Arial" w:cs="Arial"/>
        </w:rPr>
        <w:t> </w:t>
      </w:r>
      <w:r w:rsidR="00F87D91" w:rsidRPr="5784E4A4">
        <w:rPr>
          <w:rFonts w:ascii="Arial" w:hAnsi="Arial" w:cs="Arial"/>
        </w:rPr>
        <w:t>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332CDE70"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w:t>
      </w:r>
      <w:r w:rsidR="00093D22">
        <w:rPr>
          <w:rFonts w:ascii="Arial" w:hAnsi="Arial" w:cs="Arial"/>
        </w:rPr>
        <w:t> </w:t>
      </w:r>
      <w:r w:rsidR="00F87D91" w:rsidRPr="5784E4A4">
        <w:rPr>
          <w:rFonts w:ascii="Arial" w:hAnsi="Arial" w:cs="Arial"/>
        </w:rPr>
        <w:t>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299F2FF3" w14:textId="2CB7FA7E" w:rsidR="00F87D91" w:rsidRPr="00093D22" w:rsidRDefault="00646EE1" w:rsidP="00E00BC7">
      <w:pPr>
        <w:pStyle w:val="Level4"/>
        <w:numPr>
          <w:ilvl w:val="0"/>
          <w:numId w:val="17"/>
        </w:numPr>
        <w:spacing w:line="240" w:lineRule="auto"/>
        <w:ind w:left="1134" w:hanging="567"/>
        <w:jc w:val="both"/>
        <w:rPr>
          <w:rFonts w:ascii="Arial" w:hAnsi="Arial" w:cs="Arial"/>
        </w:rPr>
      </w:pPr>
      <w:r w:rsidRPr="00093D22">
        <w:rPr>
          <w:rFonts w:ascii="Arial" w:hAnsi="Arial" w:cs="Arial"/>
        </w:rPr>
        <w:t xml:space="preserve">u dílčí části </w:t>
      </w:r>
      <w:r w:rsidR="004935D3" w:rsidRPr="00093D22">
        <w:rPr>
          <w:rFonts w:ascii="Arial" w:hAnsi="Arial" w:cs="Arial"/>
        </w:rPr>
        <w:t xml:space="preserve">Hlavního celku </w:t>
      </w:r>
      <w:r w:rsidRPr="00093D22">
        <w:rPr>
          <w:rFonts w:ascii="Arial" w:hAnsi="Arial" w:cs="Arial"/>
        </w:rPr>
        <w:t xml:space="preserve">dle čl. </w:t>
      </w:r>
      <w:r w:rsidR="00927C0B" w:rsidRPr="00093D22">
        <w:rPr>
          <w:rFonts w:ascii="Arial" w:hAnsi="Arial" w:cs="Arial"/>
        </w:rPr>
        <w:fldChar w:fldCharType="begin"/>
      </w:r>
      <w:r w:rsidR="00927C0B" w:rsidRPr="00093D22">
        <w:rPr>
          <w:rFonts w:ascii="Arial" w:hAnsi="Arial" w:cs="Arial"/>
        </w:rPr>
        <w:instrText xml:space="preserve"> REF _Ref52043492 \n \h </w:instrText>
      </w:r>
      <w:r w:rsidR="00157048" w:rsidRPr="00093D22">
        <w:rPr>
          <w:rFonts w:ascii="Arial" w:hAnsi="Arial" w:cs="Arial"/>
        </w:rPr>
        <w:instrText xml:space="preserve"> \* MERGEFORMAT </w:instrText>
      </w:r>
      <w:r w:rsidR="00927C0B" w:rsidRPr="00093D22">
        <w:rPr>
          <w:rFonts w:ascii="Arial" w:hAnsi="Arial" w:cs="Arial"/>
        </w:rPr>
      </w:r>
      <w:r w:rsidR="00927C0B" w:rsidRPr="00093D22">
        <w:rPr>
          <w:rFonts w:ascii="Arial" w:hAnsi="Arial" w:cs="Arial"/>
        </w:rPr>
        <w:fldChar w:fldCharType="separate"/>
      </w:r>
      <w:r w:rsidR="007A6ABA" w:rsidRPr="00093D22">
        <w:rPr>
          <w:rFonts w:ascii="Arial" w:hAnsi="Arial" w:cs="Arial"/>
        </w:rPr>
        <w:t>6.3.5</w:t>
      </w:r>
      <w:r w:rsidR="00927C0B" w:rsidRPr="00093D22">
        <w:rPr>
          <w:rFonts w:ascii="Arial" w:hAnsi="Arial" w:cs="Arial"/>
        </w:rPr>
        <w:fldChar w:fldCharType="end"/>
      </w:r>
      <w:r w:rsidR="00927C0B" w:rsidRPr="00093D22">
        <w:rPr>
          <w:rFonts w:ascii="Arial" w:hAnsi="Arial" w:cs="Arial"/>
        </w:rPr>
        <w:t xml:space="preserve"> (</w:t>
      </w:r>
      <w:r w:rsidR="00927C0B" w:rsidRPr="00093D22">
        <w:rPr>
          <w:rFonts w:ascii="Arial" w:hAnsi="Arial" w:cs="Arial"/>
          <w:b/>
          <w:bCs/>
        </w:rPr>
        <w:t>Aktualizace návrhu po ukončení odvolacího řízení</w:t>
      </w:r>
      <w:r w:rsidR="00927C0B" w:rsidRPr="00093D22">
        <w:rPr>
          <w:rFonts w:ascii="Arial" w:hAnsi="Arial" w:cs="Arial"/>
        </w:rPr>
        <w:t xml:space="preserve">) </w:t>
      </w:r>
      <w:r w:rsidRPr="00093D22">
        <w:rPr>
          <w:rFonts w:ascii="Arial" w:hAnsi="Arial" w:cs="Arial"/>
        </w:rPr>
        <w:t xml:space="preserve">po potvrzení správnosti odevzdávané dílčí části </w:t>
      </w:r>
      <w:r w:rsidR="008B6FEC" w:rsidRPr="00093D22">
        <w:rPr>
          <w:rFonts w:ascii="Arial" w:hAnsi="Arial" w:cs="Arial"/>
        </w:rPr>
        <w:t xml:space="preserve">Hlavního celku </w:t>
      </w:r>
      <w:r w:rsidRPr="00093D22">
        <w:rPr>
          <w:rFonts w:ascii="Arial" w:hAnsi="Arial" w:cs="Arial"/>
        </w:rPr>
        <w:t>Objednatelem;</w:t>
      </w:r>
      <w:r w:rsidR="00D47C5C" w:rsidRPr="00093D22">
        <w:rPr>
          <w:rFonts w:ascii="Arial" w:hAnsi="Arial" w:cs="Arial"/>
        </w:rPr>
        <w:t xml:space="preserve"> </w:t>
      </w:r>
      <w:r w:rsidR="004C4550" w:rsidRPr="00093D22">
        <w:rPr>
          <w:rFonts w:ascii="Arial" w:hAnsi="Arial" w:cs="Arial"/>
        </w:rPr>
        <w:t>a</w:t>
      </w:r>
      <w:r w:rsidR="00093D22">
        <w:rPr>
          <w:rFonts w:ascii="Arial" w:hAnsi="Arial" w:cs="Arial"/>
        </w:rPr>
        <w:t> </w:t>
      </w:r>
      <w:r w:rsidR="00F87D91" w:rsidRPr="00093D22">
        <w:rPr>
          <w:rFonts w:ascii="Arial" w:hAnsi="Arial" w:cs="Arial"/>
        </w:rPr>
        <w:t>u</w:t>
      </w:r>
      <w:r w:rsidR="00093D22">
        <w:rPr>
          <w:rFonts w:ascii="Arial" w:hAnsi="Arial" w:cs="Arial"/>
        </w:rPr>
        <w:t> </w:t>
      </w:r>
      <w:r w:rsidR="00F87D91" w:rsidRPr="00093D22">
        <w:rPr>
          <w:rFonts w:ascii="Arial" w:hAnsi="Arial" w:cs="Arial"/>
        </w:rPr>
        <w:t xml:space="preserve">Hlavního celku 3 </w:t>
      </w:r>
      <w:r w:rsidR="00927C0B" w:rsidRPr="00093D22">
        <w:rPr>
          <w:rFonts w:ascii="Arial" w:hAnsi="Arial" w:cs="Arial"/>
        </w:rPr>
        <w:t xml:space="preserve">dle čl. </w:t>
      </w:r>
      <w:r w:rsidR="00927C0B" w:rsidRPr="00093D22">
        <w:rPr>
          <w:rFonts w:ascii="Arial" w:hAnsi="Arial" w:cs="Arial"/>
        </w:rPr>
        <w:fldChar w:fldCharType="begin"/>
      </w:r>
      <w:r w:rsidR="00927C0B" w:rsidRPr="00093D22">
        <w:rPr>
          <w:rFonts w:ascii="Arial" w:hAnsi="Arial" w:cs="Arial"/>
        </w:rPr>
        <w:instrText xml:space="preserve"> REF _Ref52043525 \n \h </w:instrText>
      </w:r>
      <w:r w:rsidR="00157048" w:rsidRPr="00093D22">
        <w:rPr>
          <w:rFonts w:ascii="Arial" w:hAnsi="Arial" w:cs="Arial"/>
        </w:rPr>
        <w:instrText xml:space="preserve"> \* MERGEFORMAT </w:instrText>
      </w:r>
      <w:r w:rsidR="00927C0B" w:rsidRPr="00093D22">
        <w:rPr>
          <w:rFonts w:ascii="Arial" w:hAnsi="Arial" w:cs="Arial"/>
        </w:rPr>
      </w:r>
      <w:r w:rsidR="00927C0B" w:rsidRPr="00093D22">
        <w:rPr>
          <w:rFonts w:ascii="Arial" w:hAnsi="Arial" w:cs="Arial"/>
        </w:rPr>
        <w:fldChar w:fldCharType="separate"/>
      </w:r>
      <w:r w:rsidR="007A6ABA" w:rsidRPr="00093D22">
        <w:rPr>
          <w:rFonts w:ascii="Arial" w:hAnsi="Arial" w:cs="Arial"/>
        </w:rPr>
        <w:t>6.4</w:t>
      </w:r>
      <w:r w:rsidR="00927C0B" w:rsidRPr="00093D22">
        <w:rPr>
          <w:rFonts w:ascii="Arial" w:hAnsi="Arial" w:cs="Arial"/>
        </w:rPr>
        <w:fldChar w:fldCharType="end"/>
      </w:r>
      <w:r w:rsidR="00E400F4" w:rsidRPr="00093D22">
        <w:rPr>
          <w:rFonts w:ascii="Arial" w:hAnsi="Arial" w:cs="Arial"/>
        </w:rPr>
        <w:t xml:space="preserve"> </w:t>
      </w:r>
      <w:r w:rsidR="002E26DE" w:rsidRPr="00093D22">
        <w:rPr>
          <w:rFonts w:ascii="Arial" w:hAnsi="Arial" w:cs="Arial"/>
          <w:b/>
          <w:bCs/>
          <w:sz w:val="24"/>
          <w:szCs w:val="24"/>
        </w:rPr>
        <w:t>(</w:t>
      </w:r>
      <w:r w:rsidR="00C62699" w:rsidRPr="00093D22">
        <w:rPr>
          <w:rFonts w:ascii="Arial" w:hAnsi="Arial" w:cs="Arial"/>
          <w:b/>
          <w:bCs/>
          <w:sz w:val="24"/>
          <w:szCs w:val="24"/>
        </w:rPr>
        <w:t>„</w:t>
      </w:r>
      <w:r w:rsidR="00927C0B" w:rsidRPr="00093D22">
        <w:rPr>
          <w:rFonts w:ascii="Arial" w:hAnsi="Arial" w:cs="Arial"/>
          <w:b/>
          <w:bCs/>
        </w:rPr>
        <w:t>Mapové dílo</w:t>
      </w:r>
      <w:r w:rsidR="00C62699" w:rsidRPr="00093D22">
        <w:rPr>
          <w:rFonts w:ascii="Arial" w:hAnsi="Arial" w:cs="Arial"/>
          <w:b/>
          <w:bCs/>
        </w:rPr>
        <w:t>“</w:t>
      </w:r>
      <w:r w:rsidR="00927C0B" w:rsidRPr="00093D22">
        <w:rPr>
          <w:rFonts w:ascii="Arial" w:hAnsi="Arial" w:cs="Arial"/>
        </w:rPr>
        <w:t xml:space="preserve">) </w:t>
      </w:r>
      <w:r w:rsidR="00F87D91" w:rsidRPr="00093D22">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20673DBD"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093D22">
        <w:rPr>
          <w:rFonts w:ascii="Arial" w:hAnsi="Arial" w:cs="Arial"/>
          <w:bCs/>
          <w:szCs w:val="22"/>
        </w:rPr>
        <w:t xml:space="preserve">Autorský zákon“) tímto Zhotovitel Objednateli </w:t>
      </w:r>
      <w:r w:rsidR="000D3F8A" w:rsidRPr="00093D22">
        <w:rPr>
          <w:rFonts w:ascii="Arial" w:hAnsi="Arial" w:cs="Arial"/>
          <w:bCs/>
          <w:szCs w:val="22"/>
        </w:rPr>
        <w:t xml:space="preserve">k okamžiku předání Díla, resp. částí Díla, k akceptačnímu řízení dle čl. </w:t>
      </w:r>
      <w:r w:rsidR="000D3F8A" w:rsidRPr="00093D22">
        <w:rPr>
          <w:rFonts w:ascii="Arial" w:hAnsi="Arial" w:cs="Arial"/>
          <w:bCs/>
          <w:szCs w:val="22"/>
        </w:rPr>
        <w:fldChar w:fldCharType="begin"/>
      </w:r>
      <w:r w:rsidR="000D3F8A" w:rsidRPr="00093D22">
        <w:rPr>
          <w:rFonts w:ascii="Arial" w:hAnsi="Arial" w:cs="Arial"/>
          <w:bCs/>
          <w:szCs w:val="22"/>
        </w:rPr>
        <w:instrText xml:space="preserve"> REF _Ref50733850 \r \h </w:instrText>
      </w:r>
      <w:r w:rsidR="0061109F" w:rsidRPr="00093D22">
        <w:rPr>
          <w:rFonts w:ascii="Arial" w:hAnsi="Arial" w:cs="Arial"/>
          <w:bCs/>
          <w:szCs w:val="22"/>
        </w:rPr>
        <w:instrText xml:space="preserve"> \* MERGEFORMAT </w:instrText>
      </w:r>
      <w:r w:rsidR="000D3F8A" w:rsidRPr="00093D22">
        <w:rPr>
          <w:rFonts w:ascii="Arial" w:hAnsi="Arial" w:cs="Arial"/>
          <w:bCs/>
          <w:szCs w:val="22"/>
        </w:rPr>
      </w:r>
      <w:r w:rsidR="000D3F8A" w:rsidRPr="00093D22">
        <w:rPr>
          <w:rFonts w:ascii="Arial" w:hAnsi="Arial" w:cs="Arial"/>
          <w:bCs/>
          <w:szCs w:val="22"/>
        </w:rPr>
        <w:fldChar w:fldCharType="separate"/>
      </w:r>
      <w:r w:rsidR="007A6ABA" w:rsidRPr="00093D22">
        <w:rPr>
          <w:rFonts w:ascii="Arial" w:hAnsi="Arial" w:cs="Arial"/>
          <w:bCs/>
          <w:szCs w:val="22"/>
        </w:rPr>
        <w:t>10</w:t>
      </w:r>
      <w:r w:rsidR="000D3F8A" w:rsidRPr="00093D22">
        <w:rPr>
          <w:rFonts w:ascii="Arial" w:hAnsi="Arial" w:cs="Arial"/>
          <w:bCs/>
          <w:szCs w:val="22"/>
        </w:rPr>
        <w:fldChar w:fldCharType="end"/>
      </w:r>
      <w:r w:rsidR="000D3F8A" w:rsidRPr="00093D22">
        <w:rPr>
          <w:rFonts w:ascii="Arial" w:hAnsi="Arial" w:cs="Arial"/>
          <w:bCs/>
          <w:szCs w:val="22"/>
        </w:rPr>
        <w:t xml:space="preserve"> </w:t>
      </w:r>
      <w:r w:rsidRPr="00093D22">
        <w:rPr>
          <w:rFonts w:ascii="Arial" w:hAnsi="Arial" w:cs="Arial"/>
          <w:bCs/>
          <w:szCs w:val="22"/>
        </w:rPr>
        <w:t xml:space="preserve">v nejširším možném rozsahu dle Autorského zákona postupuje </w:t>
      </w:r>
      <w:r w:rsidR="00826034" w:rsidRPr="00093D22">
        <w:rPr>
          <w:rFonts w:ascii="Arial" w:hAnsi="Arial" w:cs="Arial"/>
          <w:bCs/>
          <w:szCs w:val="22"/>
        </w:rPr>
        <w:t>právo</w:t>
      </w:r>
      <w:r w:rsidR="005B6C64" w:rsidRPr="00093D22">
        <w:rPr>
          <w:rFonts w:ascii="Arial" w:hAnsi="Arial" w:cs="Arial"/>
          <w:bCs/>
          <w:szCs w:val="22"/>
        </w:rPr>
        <w:t xml:space="preserve"> výkonu </w:t>
      </w:r>
      <w:r w:rsidRPr="00093D22">
        <w:rPr>
          <w:rFonts w:ascii="Arial" w:hAnsi="Arial" w:cs="Arial"/>
          <w:bCs/>
          <w:szCs w:val="22"/>
        </w:rPr>
        <w:t>vešker</w:t>
      </w:r>
      <w:r w:rsidR="005B6C64" w:rsidRPr="00093D22">
        <w:rPr>
          <w:rFonts w:ascii="Arial" w:hAnsi="Arial" w:cs="Arial"/>
          <w:bCs/>
          <w:szCs w:val="22"/>
        </w:rPr>
        <w:t>ých</w:t>
      </w:r>
      <w:r w:rsidRPr="00093D22">
        <w:rPr>
          <w:rFonts w:ascii="Arial" w:hAnsi="Arial" w:cs="Arial"/>
          <w:bCs/>
          <w:szCs w:val="22"/>
        </w:rPr>
        <w:t xml:space="preserve"> majetkov</w:t>
      </w:r>
      <w:r w:rsidR="005B6C64" w:rsidRPr="00093D22">
        <w:rPr>
          <w:rFonts w:ascii="Arial" w:hAnsi="Arial" w:cs="Arial"/>
          <w:bCs/>
          <w:szCs w:val="22"/>
        </w:rPr>
        <w:t>ých</w:t>
      </w:r>
      <w:r w:rsidRPr="00093D22">
        <w:rPr>
          <w:rFonts w:ascii="Arial" w:hAnsi="Arial" w:cs="Arial"/>
          <w:bCs/>
          <w:szCs w:val="22"/>
        </w:rPr>
        <w:t xml:space="preserve"> práv k těm částem Díla, která jsou nebo</w:t>
      </w:r>
      <w:r w:rsidR="00093D22">
        <w:rPr>
          <w:rFonts w:ascii="Arial" w:hAnsi="Arial" w:cs="Arial"/>
          <w:bCs/>
          <w:szCs w:val="22"/>
        </w:rPr>
        <w:t> </w:t>
      </w:r>
      <w:r w:rsidRPr="00093D22">
        <w:rPr>
          <w:rFonts w:ascii="Arial" w:hAnsi="Arial" w:cs="Arial"/>
          <w:bCs/>
          <w:szCs w:val="22"/>
        </w:rPr>
        <w:t>se považují za zaměstnanecké dílo dle Autorského zákona</w:t>
      </w:r>
      <w:r w:rsidR="000D3F8A" w:rsidRPr="00093D22">
        <w:rPr>
          <w:rFonts w:ascii="Arial" w:hAnsi="Arial" w:cs="Arial"/>
          <w:bCs/>
          <w:szCs w:val="22"/>
        </w:rPr>
        <w:t xml:space="preserve"> </w:t>
      </w:r>
      <w:r w:rsidRPr="00093D22">
        <w:rPr>
          <w:rFonts w:ascii="Arial" w:hAnsi="Arial" w:cs="Arial"/>
          <w:bCs/>
          <w:szCs w:val="22"/>
        </w:rPr>
        <w:t>a Objednatel s tímto postoupením souhlasí („Postoupení</w:t>
      </w:r>
      <w:r w:rsidRPr="00C62699">
        <w:rPr>
          <w:rFonts w:ascii="Arial" w:hAnsi="Arial" w:cs="Arial"/>
          <w:szCs w:val="22"/>
        </w:rPr>
        <w:t xml:space="preserve">“). Zhotovitel pro vyloučení pochybností uděluje souhlas </w:t>
      </w:r>
      <w:r w:rsidRPr="00C62699">
        <w:rPr>
          <w:rFonts w:ascii="Arial" w:hAnsi="Arial" w:cs="Arial"/>
          <w:szCs w:val="22"/>
        </w:rPr>
        <w:lastRenderedPageBreak/>
        <w:t xml:space="preserve">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3BD584CF"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093D22">
        <w:rPr>
          <w:rFonts w:ascii="Arial" w:hAnsi="Arial" w:cs="Arial"/>
          <w:bCs/>
          <w:szCs w:val="22"/>
        </w:rPr>
        <w:t xml:space="preserve">Autorské dílo“), které nesplňuje znaky specifikované v čl. </w:t>
      </w:r>
      <w:r w:rsidR="005922DA" w:rsidRPr="00093D22">
        <w:rPr>
          <w:rFonts w:ascii="Arial" w:hAnsi="Arial" w:cs="Arial"/>
          <w:bCs/>
          <w:szCs w:val="22"/>
        </w:rPr>
        <w:fldChar w:fldCharType="begin"/>
      </w:r>
      <w:r w:rsidR="005922DA" w:rsidRPr="00093D22">
        <w:rPr>
          <w:rFonts w:ascii="Arial" w:hAnsi="Arial" w:cs="Arial"/>
          <w:bCs/>
          <w:szCs w:val="22"/>
        </w:rPr>
        <w:instrText xml:space="preserve"> REF _Ref50736447 \r \h </w:instrText>
      </w:r>
      <w:r w:rsidR="0061109F" w:rsidRPr="00093D22">
        <w:rPr>
          <w:rFonts w:ascii="Arial" w:hAnsi="Arial" w:cs="Arial"/>
          <w:bCs/>
          <w:szCs w:val="22"/>
        </w:rPr>
        <w:instrText xml:space="preserve"> \* MERGEFORMAT </w:instrText>
      </w:r>
      <w:r w:rsidR="005922DA" w:rsidRPr="00093D22">
        <w:rPr>
          <w:rFonts w:ascii="Arial" w:hAnsi="Arial" w:cs="Arial"/>
          <w:bCs/>
          <w:szCs w:val="22"/>
        </w:rPr>
      </w:r>
      <w:r w:rsidR="005922DA" w:rsidRPr="00093D22">
        <w:rPr>
          <w:rFonts w:ascii="Arial" w:hAnsi="Arial" w:cs="Arial"/>
          <w:bCs/>
          <w:szCs w:val="22"/>
        </w:rPr>
        <w:fldChar w:fldCharType="separate"/>
      </w:r>
      <w:r w:rsidR="007A6ABA" w:rsidRPr="00093D22">
        <w:rPr>
          <w:rFonts w:ascii="Arial" w:hAnsi="Arial" w:cs="Arial"/>
          <w:bCs/>
          <w:szCs w:val="22"/>
        </w:rPr>
        <w:t>11.1</w:t>
      </w:r>
      <w:r w:rsidR="005922DA" w:rsidRPr="00093D22">
        <w:rPr>
          <w:rFonts w:ascii="Arial" w:hAnsi="Arial" w:cs="Arial"/>
          <w:bCs/>
          <w:szCs w:val="22"/>
        </w:rPr>
        <w:fldChar w:fldCharType="end"/>
      </w:r>
      <w:r w:rsidR="005922DA" w:rsidRPr="00093D22">
        <w:rPr>
          <w:rFonts w:ascii="Arial" w:hAnsi="Arial" w:cs="Arial"/>
          <w:bCs/>
          <w:szCs w:val="22"/>
        </w:rPr>
        <w:t xml:space="preserve"> </w:t>
      </w:r>
      <w:r w:rsidRPr="00093D22">
        <w:rPr>
          <w:rFonts w:ascii="Arial" w:hAnsi="Arial" w:cs="Arial"/>
          <w:bCs/>
          <w:szCs w:val="22"/>
        </w:rPr>
        <w:t>výše, uděluje Zhotovitel Objednateli k Dílu výhradní</w:t>
      </w:r>
      <w:r w:rsidR="005A74DE" w:rsidRPr="00093D22">
        <w:rPr>
          <w:rFonts w:ascii="Arial" w:hAnsi="Arial" w:cs="Arial"/>
          <w:bCs/>
          <w:szCs w:val="22"/>
        </w:rPr>
        <w:t xml:space="preserve"> </w:t>
      </w:r>
      <w:r w:rsidRPr="00093D22">
        <w:rPr>
          <w:rFonts w:ascii="Arial" w:hAnsi="Arial" w:cs="Arial"/>
          <w:bCs/>
          <w:szCs w:val="22"/>
        </w:rPr>
        <w:t>licenci, a to ke všem způsobům užití Díla</w:t>
      </w:r>
      <w:r w:rsidR="00814A2D" w:rsidRPr="00093D22">
        <w:rPr>
          <w:rFonts w:ascii="Arial" w:hAnsi="Arial" w:cs="Arial"/>
          <w:bCs/>
          <w:szCs w:val="22"/>
        </w:rPr>
        <w:t xml:space="preserve">, k jakémukoliv účelu, </w:t>
      </w:r>
      <w:r w:rsidRPr="00093D22">
        <w:rPr>
          <w:rFonts w:ascii="Arial" w:hAnsi="Arial" w:cs="Arial"/>
          <w:bCs/>
          <w:szCs w:val="22"/>
        </w:rPr>
        <w:t xml:space="preserve">v územně </w:t>
      </w:r>
      <w:r w:rsidR="002732E4" w:rsidRPr="00093D22">
        <w:rPr>
          <w:rFonts w:ascii="Arial" w:hAnsi="Arial" w:cs="Arial"/>
          <w:bCs/>
          <w:szCs w:val="22"/>
        </w:rPr>
        <w:t>a</w:t>
      </w:r>
      <w:r w:rsidR="008741D3" w:rsidRPr="00093D22">
        <w:rPr>
          <w:rFonts w:ascii="Arial" w:hAnsi="Arial" w:cs="Arial"/>
          <w:bCs/>
          <w:szCs w:val="22"/>
        </w:rPr>
        <w:t> </w:t>
      </w:r>
      <w:r w:rsidR="002732E4" w:rsidRPr="00093D22">
        <w:rPr>
          <w:rFonts w:ascii="Arial" w:hAnsi="Arial" w:cs="Arial"/>
          <w:bCs/>
          <w:szCs w:val="22"/>
        </w:rPr>
        <w:t xml:space="preserve">množstevně </w:t>
      </w:r>
      <w:r w:rsidRPr="00093D22">
        <w:rPr>
          <w:rFonts w:ascii="Arial" w:hAnsi="Arial" w:cs="Arial"/>
          <w:bCs/>
          <w:szCs w:val="22"/>
        </w:rPr>
        <w:t>neomezeném rozsahu</w:t>
      </w:r>
      <w:r w:rsidR="005A74DE" w:rsidRPr="00093D22">
        <w:rPr>
          <w:rFonts w:ascii="Arial" w:hAnsi="Arial" w:cs="Arial"/>
          <w:bCs/>
          <w:szCs w:val="22"/>
        </w:rPr>
        <w:t xml:space="preserve"> a v časovém rozsahu na dobu trvání majetkových autorských práv</w:t>
      </w:r>
      <w:r w:rsidRPr="00093D22">
        <w:rPr>
          <w:rFonts w:ascii="Arial" w:hAnsi="Arial" w:cs="Arial"/>
          <w:bCs/>
          <w:szCs w:val="22"/>
        </w:rPr>
        <w:t xml:space="preserve"> („Licence“). S</w:t>
      </w:r>
      <w:r w:rsidR="005A3095" w:rsidRPr="00093D22">
        <w:rPr>
          <w:rFonts w:ascii="Arial" w:hAnsi="Arial" w:cs="Arial"/>
          <w:bCs/>
          <w:szCs w:val="22"/>
        </w:rPr>
        <w:t>mluvní s</w:t>
      </w:r>
      <w:r w:rsidRPr="00093D22">
        <w:rPr>
          <w:rFonts w:ascii="Arial" w:hAnsi="Arial" w:cs="Arial"/>
          <w:bCs/>
          <w:szCs w:val="22"/>
        </w:rPr>
        <w:t>trany</w:t>
      </w:r>
      <w:r w:rsidRPr="00C62699">
        <w:rPr>
          <w:rFonts w:ascii="Arial" w:hAnsi="Arial" w:cs="Arial"/>
          <w:szCs w:val="22"/>
        </w:rPr>
        <w:t xml:space="preserve">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w:t>
      </w:r>
      <w:r w:rsidR="00093D22">
        <w:rPr>
          <w:rFonts w:ascii="Arial" w:hAnsi="Arial" w:cs="Arial"/>
          <w:szCs w:val="22"/>
        </w:rPr>
        <w:t> </w:t>
      </w:r>
      <w:r w:rsidRPr="00C62699">
        <w:rPr>
          <w:rFonts w:ascii="Arial" w:hAnsi="Arial" w:cs="Arial"/>
          <w:szCs w:val="22"/>
        </w:rPr>
        <w:t>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093D22">
        <w:rPr>
          <w:rFonts w:ascii="Arial" w:hAnsi="Arial" w:cs="Arial"/>
          <w:bCs/>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172B0D0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w:t>
      </w:r>
      <w:r w:rsidR="00093D22">
        <w:rPr>
          <w:rFonts w:ascii="Arial" w:hAnsi="Arial" w:cs="Arial"/>
          <w:szCs w:val="22"/>
        </w:rPr>
        <w:t> </w:t>
      </w:r>
      <w:r w:rsidRPr="00ED6435">
        <w:rPr>
          <w:rFonts w:ascii="Arial" w:hAnsi="Arial" w:cs="Arial"/>
          <w:szCs w:val="22"/>
        </w:rPr>
        <w:t>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616B6A1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w:t>
      </w:r>
      <w:r w:rsidRPr="00ED6435">
        <w:rPr>
          <w:rFonts w:ascii="Arial" w:hAnsi="Arial" w:cs="Arial"/>
          <w:szCs w:val="22"/>
        </w:rPr>
        <w:lastRenderedPageBreak/>
        <w:t>nebo</w:t>
      </w:r>
      <w:r w:rsidR="00093D22">
        <w:rPr>
          <w:rFonts w:ascii="Arial" w:hAnsi="Arial" w:cs="Arial"/>
          <w:szCs w:val="22"/>
        </w:rPr>
        <w:t> </w:t>
      </w:r>
      <w:r w:rsidRPr="00ED6435">
        <w:rPr>
          <w:rFonts w:ascii="Arial" w:hAnsi="Arial" w:cs="Arial"/>
          <w:szCs w:val="22"/>
        </w:rPr>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w:t>
      </w:r>
      <w:r w:rsidR="00093D22">
        <w:rPr>
          <w:rFonts w:ascii="Arial" w:hAnsi="Arial" w:cs="Arial"/>
          <w:szCs w:val="22"/>
        </w:rPr>
        <w:t> </w:t>
      </w:r>
      <w:r w:rsidRPr="00ED6435">
        <w:rPr>
          <w:rFonts w:ascii="Arial" w:hAnsi="Arial" w:cs="Arial"/>
          <w:szCs w:val="22"/>
        </w:rPr>
        <w:t>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C5C3768"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těmto plněním na Objednatele. Zhotovitel je povinen vystavit toto potvrzení bez</w:t>
      </w:r>
      <w:r w:rsidR="00093D22">
        <w:rPr>
          <w:rFonts w:ascii="Arial" w:hAnsi="Arial" w:cs="Arial"/>
          <w:szCs w:val="22"/>
        </w:rPr>
        <w:t> </w:t>
      </w:r>
      <w:r w:rsidRPr="00C62699">
        <w:rPr>
          <w:rFonts w:ascii="Arial" w:hAnsi="Arial" w:cs="Arial"/>
          <w:szCs w:val="22"/>
        </w:rPr>
        <w:t xml:space="preserve">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5FC41E32"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w:t>
      </w:r>
      <w:r w:rsidR="00093D22">
        <w:rPr>
          <w:rFonts w:ascii="Arial" w:hAnsi="Arial" w:cs="Arial"/>
        </w:rPr>
        <w:t> </w:t>
      </w:r>
      <w:r w:rsidRPr="00C62699">
        <w:rPr>
          <w:rFonts w:ascii="Arial" w:hAnsi="Arial" w:cs="Arial"/>
        </w:rPr>
        <w:t>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6238132"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w:t>
      </w:r>
      <w:r w:rsidR="00093D22">
        <w:rPr>
          <w:rFonts w:ascii="Arial" w:hAnsi="Arial" w:cs="Arial"/>
        </w:rPr>
        <w:t> </w:t>
      </w:r>
      <w:r w:rsidRPr="00C62699">
        <w:rPr>
          <w:rFonts w:ascii="Arial" w:hAnsi="Arial" w:cs="Arial"/>
        </w:rPr>
        <w:t>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0DCF2DD8"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w:t>
      </w:r>
      <w:r w:rsidR="00093D22">
        <w:rPr>
          <w:rFonts w:ascii="Arial" w:hAnsi="Arial" w:cs="Arial"/>
        </w:rPr>
        <w:t> </w:t>
      </w:r>
      <w:r w:rsidRPr="00C62699">
        <w:rPr>
          <w:rFonts w:ascii="Arial" w:hAnsi="Arial" w:cs="Arial"/>
        </w:rPr>
        <w:t xml:space="preserve">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98C5C8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trany se dohodly, že bude-li z jakéhokoliv důvodu nezbytné nebo účelné určit výši odměny za</w:t>
      </w:r>
      <w:r w:rsidR="00093D22">
        <w:rPr>
          <w:rFonts w:ascii="Arial" w:hAnsi="Arial" w:cs="Arial"/>
          <w:szCs w:val="22"/>
        </w:rPr>
        <w:t> </w:t>
      </w:r>
      <w:r w:rsidRPr="00ED6435">
        <w:rPr>
          <w:rFonts w:ascii="Arial" w:hAnsi="Arial" w:cs="Arial"/>
          <w:szCs w:val="22"/>
        </w:rPr>
        <w:t xml:space="preserve">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A747A9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093D22">
        <w:rPr>
          <w:rFonts w:ascii="Arial" w:hAnsi="Arial" w:cs="Arial"/>
          <w:szCs w:val="22"/>
        </w:rPr>
        <w:t>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24626012"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w:t>
      </w:r>
      <w:r w:rsidR="00093D22">
        <w:rPr>
          <w:rFonts w:ascii="Arial" w:hAnsi="Arial" w:cs="Arial"/>
          <w:szCs w:val="22"/>
        </w:rPr>
        <w:t> </w:t>
      </w:r>
      <w:r w:rsidRPr="00ED6435">
        <w:rPr>
          <w:rFonts w:ascii="Arial" w:hAnsi="Arial" w:cs="Arial"/>
          <w:szCs w:val="22"/>
        </w:rPr>
        <w:t>jsou předmětem právní ochrany nehmotných statků, zejména na know-how, které</w:t>
      </w:r>
      <w:r w:rsidR="00093D22">
        <w:rPr>
          <w:rFonts w:ascii="Arial" w:hAnsi="Arial" w:cs="Arial"/>
          <w:szCs w:val="22"/>
        </w:rPr>
        <w:t> </w:t>
      </w:r>
      <w:r w:rsidRPr="00ED6435">
        <w:rPr>
          <w:rFonts w:ascii="Arial" w:hAnsi="Arial" w:cs="Arial"/>
          <w:szCs w:val="22"/>
        </w:rPr>
        <w:t>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220C8D14"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jeho zaměstnanci či</w:t>
      </w:r>
      <w:r w:rsidR="00093D22">
        <w:rPr>
          <w:rFonts w:ascii="Arial" w:hAnsi="Arial" w:cs="Arial"/>
          <w:szCs w:val="22"/>
        </w:rPr>
        <w:t>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w:t>
      </w:r>
      <w:r w:rsidR="00093D22">
        <w:rPr>
          <w:rFonts w:ascii="Arial" w:hAnsi="Arial" w:cs="Arial"/>
          <w:szCs w:val="22"/>
        </w:rPr>
        <w:t> </w:t>
      </w:r>
      <w:r w:rsidR="004B15FF" w:rsidRPr="00ED6435">
        <w:rPr>
          <w:rFonts w:ascii="Arial" w:hAnsi="Arial" w:cs="Arial"/>
          <w:szCs w:val="22"/>
        </w:rPr>
        <w:t>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093D22">
        <w:rPr>
          <w:rFonts w:ascii="Arial" w:hAnsi="Arial" w:cs="Arial"/>
          <w:szCs w:val="22"/>
        </w:rPr>
        <w:t xml:space="preserve">Nařízení“) včetně osobních údajů ve smyslu čl. </w:t>
      </w:r>
      <w:r w:rsidR="00055348" w:rsidRPr="00093D22">
        <w:rPr>
          <w:rFonts w:ascii="Arial" w:hAnsi="Arial" w:cs="Arial"/>
          <w:szCs w:val="22"/>
        </w:rPr>
        <w:t>4 bod 1)</w:t>
      </w:r>
      <w:r w:rsidR="004B15FF" w:rsidRPr="00093D22">
        <w:rPr>
          <w:rFonts w:ascii="Arial" w:hAnsi="Arial" w:cs="Arial"/>
          <w:szCs w:val="22"/>
        </w:rPr>
        <w:t xml:space="preserve"> Nařízení („</w:t>
      </w:r>
      <w:r w:rsidRPr="00093D22">
        <w:rPr>
          <w:rFonts w:ascii="Arial" w:hAnsi="Arial" w:cs="Arial"/>
          <w:szCs w:val="22"/>
        </w:rPr>
        <w:t>Osobní</w:t>
      </w:r>
      <w:r w:rsidR="004B15FF" w:rsidRPr="00093D22">
        <w:rPr>
          <w:rFonts w:ascii="Arial" w:hAnsi="Arial" w:cs="Arial"/>
          <w:szCs w:val="22"/>
        </w:rPr>
        <w:t xml:space="preserve"> </w:t>
      </w:r>
      <w:r w:rsidRPr="00093D22">
        <w:rPr>
          <w:rFonts w:ascii="Arial" w:hAnsi="Arial" w:cs="Arial"/>
          <w:szCs w:val="22"/>
        </w:rPr>
        <w:t>údaj</w:t>
      </w:r>
      <w:r w:rsidR="004B15FF" w:rsidRPr="00093D22">
        <w:rPr>
          <w:rFonts w:ascii="Arial" w:hAnsi="Arial" w:cs="Arial"/>
          <w:szCs w:val="22"/>
        </w:rPr>
        <w:t>e“)</w:t>
      </w:r>
      <w:r w:rsidRPr="00093D22">
        <w:rPr>
          <w:rFonts w:ascii="Arial" w:hAnsi="Arial" w:cs="Arial"/>
          <w:szCs w:val="22"/>
        </w:rPr>
        <w:t>. Předmětem Smlouvy není pověření, ani</w:t>
      </w:r>
      <w:r w:rsidR="00093D22">
        <w:rPr>
          <w:rFonts w:ascii="Arial" w:hAnsi="Arial" w:cs="Arial"/>
          <w:szCs w:val="22"/>
        </w:rPr>
        <w:t> </w:t>
      </w:r>
      <w:r w:rsidRPr="00093D22">
        <w:rPr>
          <w:rFonts w:ascii="Arial" w:hAnsi="Arial" w:cs="Arial"/>
          <w:szCs w:val="22"/>
        </w:rPr>
        <w:t>z ní nijak nevyplývá nutnost za účelem splnění p</w:t>
      </w:r>
      <w:r w:rsidRPr="00ED6435">
        <w:rPr>
          <w:rFonts w:ascii="Arial" w:hAnsi="Arial" w:cs="Arial"/>
          <w:szCs w:val="22"/>
        </w:rPr>
        <w:t xml:space="preserve">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e do role zpracovatele osobních údajů ve</w:t>
      </w:r>
      <w:r w:rsidR="00093D22">
        <w:rPr>
          <w:rFonts w:ascii="Arial" w:hAnsi="Arial" w:cs="Arial"/>
          <w:szCs w:val="22"/>
        </w:rPr>
        <w:t> </w:t>
      </w:r>
      <w:r w:rsidRPr="00ED6435">
        <w:rPr>
          <w:rFonts w:ascii="Arial" w:hAnsi="Arial" w:cs="Arial"/>
          <w:szCs w:val="22"/>
        </w:rPr>
        <w:t xml:space="preserve">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4EC56031"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w:t>
      </w:r>
      <w:r w:rsidR="00093D22">
        <w:rPr>
          <w:rFonts w:ascii="Arial" w:hAnsi="Arial" w:cs="Arial"/>
        </w:rPr>
        <w:t> </w:t>
      </w:r>
      <w:r w:rsidRPr="5784E4A4">
        <w:rPr>
          <w:rFonts w:ascii="Arial" w:hAnsi="Arial" w:cs="Arial"/>
        </w:rPr>
        <w:t>jiných obchodních partnerů Objednatele, nebo jakýchkoliv jiných fyzických osob („</w:t>
      </w:r>
      <w:r w:rsidRPr="00093D22">
        <w:rPr>
          <w:rFonts w:ascii="Arial" w:hAnsi="Arial" w:cs="Arial"/>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B363BE9"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všechny informace, ať už v písemné, ústní, vizuální, elektronické nebo jiné podobě, které</w:t>
      </w:r>
      <w:r w:rsidR="00093D22">
        <w:rPr>
          <w:rFonts w:ascii="Arial" w:hAnsi="Arial" w:cs="Arial"/>
        </w:rPr>
        <w:t> </w:t>
      </w:r>
      <w:r w:rsidRPr="5784E4A4">
        <w:rPr>
          <w:rFonts w:ascii="Arial" w:hAnsi="Arial" w:cs="Arial"/>
        </w:rPr>
        <w:t xml:space="preserve">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FC4AAA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w:t>
      </w:r>
      <w:r w:rsidR="00093D22">
        <w:rPr>
          <w:rFonts w:ascii="Arial" w:hAnsi="Arial" w:cs="Arial"/>
          <w:szCs w:val="22"/>
        </w:rPr>
        <w:t> </w:t>
      </w:r>
      <w:r w:rsidRPr="00ED6435">
        <w:rPr>
          <w:rFonts w:ascii="Arial" w:hAnsi="Arial" w:cs="Arial"/>
          <w:szCs w:val="22"/>
        </w:rPr>
        <w:t>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w:t>
      </w:r>
      <w:r w:rsidR="00093D22">
        <w:rPr>
          <w:rFonts w:ascii="Arial" w:hAnsi="Arial" w:cs="Arial"/>
          <w:szCs w:val="22"/>
        </w:rPr>
        <w:t> </w:t>
      </w:r>
      <w:r w:rsidRPr="00ED6435">
        <w:rPr>
          <w:rFonts w:ascii="Arial" w:hAnsi="Arial" w:cs="Arial"/>
          <w:szCs w:val="22"/>
        </w:rPr>
        <w:t>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1B6AA39A"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093D22">
        <w:rPr>
          <w:rFonts w:ascii="Arial" w:hAnsi="Arial" w:cs="Arial"/>
          <w:szCs w:val="22"/>
          <w:highlight w:val="yellow"/>
        </w:rPr>
        <w:t>60 měsíců / 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093D22">
        <w:rPr>
          <w:rFonts w:ascii="Arial" w:hAnsi="Arial" w:cs="Arial"/>
          <w:bCs/>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6B95C0E6"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w:t>
      </w:r>
      <w:r w:rsidR="00093D22">
        <w:rPr>
          <w:rFonts w:ascii="Arial" w:hAnsi="Arial" w:cs="Arial"/>
          <w:szCs w:val="22"/>
        </w:rPr>
        <w:t> </w:t>
      </w:r>
      <w:r w:rsidR="00725CEC" w:rsidRPr="00C62699">
        <w:rPr>
          <w:rFonts w:ascii="Arial" w:hAnsi="Arial" w:cs="Arial"/>
          <w:szCs w:val="22"/>
        </w:rPr>
        <w:t>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do třiceti (30) dnů od</w:t>
      </w:r>
      <w:r w:rsidR="00093D22">
        <w:rPr>
          <w:rFonts w:ascii="Arial" w:hAnsi="Arial" w:cs="Arial"/>
          <w:szCs w:val="22"/>
        </w:rPr>
        <w:t> </w:t>
      </w:r>
      <w:r w:rsidRPr="00C62699">
        <w:rPr>
          <w:rFonts w:ascii="Arial" w:hAnsi="Arial" w:cs="Arial"/>
          <w:szCs w:val="22"/>
        </w:rPr>
        <w:t xml:space="preserve">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5F0CC69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w:t>
      </w:r>
      <w:r w:rsidR="006E2E36">
        <w:rPr>
          <w:rFonts w:ascii="Arial" w:hAnsi="Arial" w:cs="Arial"/>
          <w:szCs w:val="22"/>
        </w:rPr>
        <w:t> </w:t>
      </w:r>
      <w:r w:rsidRPr="00ED6435">
        <w:rPr>
          <w:rFonts w:ascii="Arial" w:hAnsi="Arial" w:cs="Arial"/>
          <w:szCs w:val="22"/>
        </w:rPr>
        <w:t>okolnosti vylučující povinnost k náhradě újmy se považují zejména válka, embargo, zásah státu nebo vlády, teroristický čin, živelné události a stávka zaměstnanců Objednatele. Pro</w:t>
      </w:r>
      <w:r w:rsidR="006E2E36">
        <w:rPr>
          <w:rFonts w:ascii="Arial" w:hAnsi="Arial" w:cs="Arial"/>
          <w:szCs w:val="22"/>
        </w:rPr>
        <w:t> </w:t>
      </w:r>
      <w:r w:rsidRPr="00ED6435">
        <w:rPr>
          <w:rFonts w:ascii="Arial" w:hAnsi="Arial" w:cs="Arial"/>
          <w:szCs w:val="22"/>
        </w:rPr>
        <w:t>vyloučení pochybností se uvádí, že za okolnost vylučující povinnost k náhradě újmy se</w:t>
      </w:r>
      <w:r w:rsidR="006E2E36">
        <w:rPr>
          <w:rFonts w:ascii="Arial" w:hAnsi="Arial" w:cs="Arial"/>
          <w:szCs w:val="22"/>
        </w:rPr>
        <w:t> </w:t>
      </w:r>
      <w:r w:rsidRPr="00ED6435">
        <w:rPr>
          <w:rFonts w:ascii="Arial" w:hAnsi="Arial" w:cs="Arial"/>
          <w:szCs w:val="22"/>
        </w:rPr>
        <w:t xml:space="preserve">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32DCFEC5"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má</w:t>
      </w:r>
      <w:r w:rsidR="006E2E36">
        <w:rPr>
          <w:rFonts w:ascii="Arial" w:hAnsi="Arial" w:cs="Arial"/>
        </w:rPr>
        <w:t> </w:t>
      </w:r>
      <w:r w:rsidRPr="00ED6435">
        <w:rPr>
          <w:rFonts w:ascii="Arial" w:hAnsi="Arial" w:cs="Arial"/>
        </w:rPr>
        <w:t xml:space="preserve">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6F166A8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6E2E36">
        <w:rPr>
          <w:rFonts w:ascii="Arial" w:hAnsi="Arial" w:cs="Arial"/>
          <w:smallCaps/>
        </w:rPr>
        <w:t> </w:t>
      </w:r>
      <w:r w:rsidRPr="00ED6435">
        <w:rPr>
          <w:rFonts w:ascii="Arial" w:hAnsi="Arial" w:cs="Arial"/>
          <w:smallCaps/>
        </w:rPr>
        <w:t>000</w:t>
      </w:r>
      <w:r w:rsidR="006E2E36">
        <w:rPr>
          <w:rFonts w:ascii="Arial" w:hAnsi="Arial" w:cs="Arial"/>
          <w:smallCaps/>
        </w:rPr>
        <w:t>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5711332" w:rsidR="00FD3B2B" w:rsidRDefault="00FD3B2B" w:rsidP="007D7E58">
      <w:pPr>
        <w:pStyle w:val="Claneka"/>
        <w:jc w:val="both"/>
        <w:rPr>
          <w:rFonts w:ascii="Arial" w:hAnsi="Arial" w:cs="Arial"/>
        </w:rPr>
      </w:pPr>
      <w:r w:rsidRPr="003E39A8">
        <w:rPr>
          <w:rFonts w:ascii="Arial" w:hAnsi="Arial" w:cs="Arial"/>
        </w:rPr>
        <w:lastRenderedPageBreak/>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6E2E36">
        <w:rPr>
          <w:rFonts w:ascii="Arial" w:hAnsi="Arial" w:cs="Arial"/>
        </w:rPr>
        <w:t>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F6D734A"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w:t>
      </w:r>
      <w:r w:rsidR="006E2E36">
        <w:rPr>
          <w:rFonts w:ascii="Arial" w:hAnsi="Arial" w:cs="Arial"/>
        </w:rPr>
        <w:t> </w:t>
      </w:r>
      <w:r w:rsidRPr="5784E4A4">
        <w:rPr>
          <w:rFonts w:ascii="Arial" w:hAnsi="Arial" w:cs="Arial"/>
        </w:rPr>
        <w:t>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1C6FF692"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w:t>
      </w:r>
      <w:r w:rsidR="006E2E36">
        <w:rPr>
          <w:rFonts w:ascii="Arial" w:hAnsi="Arial" w:cs="Arial"/>
        </w:rPr>
        <w:t> </w:t>
      </w:r>
      <w:r w:rsidRPr="00D34059">
        <w:rPr>
          <w:rFonts w:ascii="Arial" w:hAnsi="Arial" w:cs="Arial"/>
        </w:rPr>
        <w:t>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065FA2">
      <w:pPr>
        <w:pStyle w:val="Level2"/>
        <w:spacing w:after="6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65FA2">
      <w:pPr>
        <w:pStyle w:val="Claneka"/>
        <w:keepLines w:val="0"/>
        <w:widowControl/>
        <w:numPr>
          <w:ilvl w:val="2"/>
          <w:numId w:val="27"/>
        </w:numPr>
        <w:spacing w:after="6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65FA2">
      <w:pPr>
        <w:pStyle w:val="Claneka"/>
        <w:keepLines w:val="0"/>
        <w:widowControl/>
        <w:numPr>
          <w:ilvl w:val="2"/>
          <w:numId w:val="27"/>
        </w:numPr>
        <w:spacing w:after="6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1EC4286A"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w:t>
      </w:r>
      <w:r w:rsidR="006E2E36">
        <w:rPr>
          <w:rFonts w:ascii="Arial" w:hAnsi="Arial" w:cs="Arial"/>
          <w:szCs w:val="22"/>
        </w:rPr>
        <w:t> </w:t>
      </w:r>
      <w:r w:rsidRPr="00ED6435">
        <w:rPr>
          <w:rFonts w:ascii="Arial" w:hAnsi="Arial" w:cs="Arial"/>
          <w:szCs w:val="22"/>
        </w:rPr>
        <w:t>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6D2FBDA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Revize a doplnění stávajícího </w:t>
      </w:r>
      <w:r w:rsidRPr="00C62699">
        <w:rPr>
          <w:rFonts w:ascii="Arial" w:hAnsi="Arial" w:cs="Arial"/>
          <w:i/>
          <w:iCs/>
          <w:szCs w:val="22"/>
        </w:rPr>
        <w:lastRenderedPageBreak/>
        <w:t>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w:t>
      </w:r>
      <w:r w:rsidR="006E2E36">
        <w:rPr>
          <w:rFonts w:ascii="Arial" w:hAnsi="Arial" w:cs="Arial"/>
          <w:i/>
          <w:iCs/>
          <w:szCs w:val="22"/>
        </w:rPr>
        <w:t> </w:t>
      </w:r>
      <w:r w:rsidR="0072053E" w:rsidRPr="00C62699">
        <w:rPr>
          <w:rFonts w:ascii="Arial" w:hAnsi="Arial" w:cs="Arial"/>
          <w:i/>
          <w:iCs/>
          <w:szCs w:val="22"/>
        </w:rPr>
        <w:t>v</w:t>
      </w:r>
      <w:r w:rsidR="006E2E36">
        <w:rPr>
          <w:rFonts w:ascii="Arial" w:hAnsi="Arial" w:cs="Arial"/>
          <w:i/>
          <w:iCs/>
          <w:szCs w:val="22"/>
        </w:rPr>
        <w:t> </w:t>
      </w:r>
      <w:r w:rsidR="0072053E" w:rsidRPr="00C62699">
        <w:rPr>
          <w:rFonts w:ascii="Arial" w:hAnsi="Arial" w:cs="Arial"/>
          <w:i/>
          <w:iCs/>
          <w:szCs w:val="22"/>
        </w:rPr>
        <w:t>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6E2E36">
        <w:rPr>
          <w:rFonts w:ascii="Arial" w:hAnsi="Arial" w:cs="Arial"/>
          <w:szCs w:val="22"/>
        </w:rPr>
        <w:t>Vyhrazená změna</w:t>
      </w:r>
      <w:r w:rsidRPr="00ED6435">
        <w:rPr>
          <w:rFonts w:ascii="Arial" w:hAnsi="Arial" w:cs="Arial"/>
          <w:szCs w:val="22"/>
        </w:rPr>
        <w:t>“).</w:t>
      </w:r>
    </w:p>
    <w:p w14:paraId="1D514BC5" w14:textId="3887A157"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realizovaného na základě Vyhrazené změny nad</w:t>
      </w:r>
      <w:r w:rsidR="005C130A">
        <w:rPr>
          <w:rFonts w:ascii="Arial" w:hAnsi="Arial" w:cs="Arial"/>
          <w:szCs w:val="22"/>
        </w:rPr>
        <w:t> </w:t>
      </w:r>
      <w:r w:rsidRPr="00C62699">
        <w:rPr>
          <w:rFonts w:ascii="Arial" w:hAnsi="Arial" w:cs="Arial"/>
          <w:szCs w:val="22"/>
        </w:rPr>
        <w:t xml:space="preserve">rámec rozsahu Díla nesmí přesáhnout </w:t>
      </w:r>
      <w:r w:rsidR="006E2E36">
        <w:rPr>
          <w:rFonts w:ascii="Arial" w:hAnsi="Arial" w:cs="Arial"/>
          <w:szCs w:val="22"/>
        </w:rPr>
        <w:t>2</w:t>
      </w:r>
      <w:r w:rsidRPr="00C62699">
        <w:rPr>
          <w:rFonts w:ascii="Arial" w:hAnsi="Arial" w:cs="Arial"/>
          <w:szCs w:val="22"/>
        </w:rPr>
        <w:t>0 % Ceny Díla bez DPH.</w:t>
      </w:r>
      <w:bookmarkEnd w:id="149"/>
      <w:r w:rsidR="0039121C">
        <w:rPr>
          <w:rFonts w:ascii="Arial" w:hAnsi="Arial" w:cs="Arial"/>
          <w:szCs w:val="22"/>
        </w:rPr>
        <w:t xml:space="preserve"> Do této hodnoty se</w:t>
      </w:r>
      <w:r w:rsidR="005C130A">
        <w:rPr>
          <w:rFonts w:ascii="Arial" w:hAnsi="Arial" w:cs="Arial"/>
          <w:szCs w:val="22"/>
        </w:rPr>
        <w:t> </w:t>
      </w:r>
      <w:r w:rsidR="0039121C">
        <w:rPr>
          <w:rFonts w:ascii="Arial" w:hAnsi="Arial" w:cs="Arial"/>
          <w:szCs w:val="22"/>
        </w:rPr>
        <w:t>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7029F4B8"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w:t>
      </w:r>
      <w:r w:rsidR="005C130A">
        <w:rPr>
          <w:rFonts w:ascii="Arial" w:hAnsi="Arial" w:cs="Arial"/>
        </w:rPr>
        <w:t> </w:t>
      </w:r>
      <w:r w:rsidRPr="00ED6435">
        <w:rPr>
          <w:rFonts w:ascii="Arial" w:hAnsi="Arial" w:cs="Arial"/>
        </w:rPr>
        <w:t>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6AA84800"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změny za</w:t>
      </w:r>
      <w:r w:rsidR="005C130A">
        <w:rPr>
          <w:rFonts w:ascii="Arial" w:hAnsi="Arial" w:cs="Arial"/>
          <w:szCs w:val="22"/>
        </w:rPr>
        <w:t> </w:t>
      </w:r>
      <w:r w:rsidRPr="00032278">
        <w:rPr>
          <w:rFonts w:ascii="Arial" w:hAnsi="Arial" w:cs="Arial"/>
          <w:szCs w:val="22"/>
        </w:rPr>
        <w:t xml:space="preserve">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čl.</w:t>
      </w:r>
      <w:r w:rsidR="005C130A">
        <w:rPr>
          <w:rFonts w:ascii="Arial" w:hAnsi="Arial" w:cs="Arial"/>
          <w:szCs w:val="22"/>
        </w:rPr>
        <w:t>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w:t>
      </w:r>
      <w:r w:rsidR="005C130A">
        <w:rPr>
          <w:rFonts w:ascii="Arial" w:hAnsi="Arial" w:cs="Arial"/>
          <w:i/>
          <w:iCs/>
          <w:szCs w:val="22"/>
        </w:rPr>
        <w:t> </w:t>
      </w:r>
      <w:r w:rsidR="003D4999" w:rsidRPr="00032278">
        <w:rPr>
          <w:rFonts w:ascii="Arial" w:hAnsi="Arial" w:cs="Arial"/>
          <w:i/>
          <w:iCs/>
          <w:szCs w:val="22"/>
        </w:rPr>
        <w:t>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čl.</w:t>
      </w:r>
      <w:r w:rsidR="005C130A">
        <w:rPr>
          <w:rFonts w:ascii="Arial" w:hAnsi="Arial" w:cs="Arial"/>
          <w:szCs w:val="22"/>
        </w:rPr>
        <w:t>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 xml:space="preserve">hrazenou změnu nemusí využít a může </w:t>
      </w:r>
      <w:r w:rsidR="00976A7B" w:rsidRPr="00976A7B">
        <w:rPr>
          <w:rFonts w:ascii="Arial" w:hAnsi="Arial" w:cs="Arial"/>
          <w:szCs w:val="22"/>
        </w:rPr>
        <w:lastRenderedPageBreak/>
        <w:t>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065FA2">
      <w:pPr>
        <w:pStyle w:val="Level2"/>
        <w:spacing w:after="6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65FA2">
      <w:pPr>
        <w:pStyle w:val="Claneka"/>
        <w:keepLines w:val="0"/>
        <w:widowControl/>
        <w:numPr>
          <w:ilvl w:val="2"/>
          <w:numId w:val="29"/>
        </w:numPr>
        <w:spacing w:after="6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065FA2">
      <w:pPr>
        <w:pStyle w:val="Claneka"/>
        <w:keepLines w:val="0"/>
        <w:widowControl/>
        <w:spacing w:after="60"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065FA2">
      <w:pPr>
        <w:pStyle w:val="Level2"/>
        <w:spacing w:after="60"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65FA2">
      <w:pPr>
        <w:pStyle w:val="Claneka"/>
        <w:keepLines w:val="0"/>
        <w:widowControl/>
        <w:numPr>
          <w:ilvl w:val="2"/>
          <w:numId w:val="30"/>
        </w:numPr>
        <w:spacing w:after="60"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1AEEF454" w:rsidR="0021275B" w:rsidRPr="00C62699" w:rsidRDefault="0021275B" w:rsidP="00065FA2">
      <w:pPr>
        <w:pStyle w:val="Claneka"/>
        <w:keepLines w:val="0"/>
        <w:widowControl/>
        <w:spacing w:after="60"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w:t>
      </w:r>
      <w:r w:rsidR="00B81366">
        <w:rPr>
          <w:rFonts w:ascii="Arial" w:hAnsi="Arial" w:cs="Arial"/>
        </w:rPr>
        <w:t> </w:t>
      </w:r>
      <w:r w:rsidRPr="5784E4A4">
        <w:rPr>
          <w:rFonts w:ascii="Arial" w:hAnsi="Arial" w:cs="Arial"/>
        </w:rPr>
        <w:t>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065FA2">
      <w:pPr>
        <w:pStyle w:val="Level2"/>
        <w:spacing w:after="60"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65FA2">
      <w:pPr>
        <w:pStyle w:val="Claneka"/>
        <w:keepLines w:val="0"/>
        <w:widowControl/>
        <w:numPr>
          <w:ilvl w:val="2"/>
          <w:numId w:val="31"/>
        </w:numPr>
        <w:spacing w:after="60"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65FA2">
      <w:pPr>
        <w:pStyle w:val="Claneka"/>
        <w:keepLines w:val="0"/>
        <w:widowControl/>
        <w:numPr>
          <w:ilvl w:val="2"/>
          <w:numId w:val="31"/>
        </w:numPr>
        <w:spacing w:after="60"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065FA2">
      <w:pPr>
        <w:pStyle w:val="Claneka"/>
        <w:keepLines w:val="0"/>
        <w:widowControl/>
        <w:spacing w:after="60"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065FA2">
      <w:pPr>
        <w:pStyle w:val="Claneka"/>
        <w:keepLines w:val="0"/>
        <w:widowControl/>
        <w:spacing w:after="60"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065FA2">
      <w:pPr>
        <w:pStyle w:val="Claneka"/>
        <w:keepLines w:val="0"/>
        <w:widowControl/>
        <w:spacing w:after="6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065FA2">
      <w:pPr>
        <w:pStyle w:val="Claneka"/>
        <w:keepLines w:val="0"/>
        <w:widowControl/>
        <w:spacing w:after="6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065FA2">
      <w:pPr>
        <w:pStyle w:val="Claneka"/>
        <w:keepLines w:val="0"/>
        <w:widowControl/>
        <w:spacing w:after="6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065FA2">
      <w:pPr>
        <w:pStyle w:val="Claneka"/>
        <w:keepLines w:val="0"/>
        <w:widowControl/>
        <w:spacing w:after="6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5010F9E9" w:rsidR="0021275B" w:rsidRPr="00ED6435" w:rsidRDefault="0021275B" w:rsidP="00065FA2">
      <w:pPr>
        <w:pStyle w:val="Claneka"/>
        <w:keepLines w:val="0"/>
        <w:widowControl/>
        <w:spacing w:after="6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w:t>
      </w:r>
      <w:r w:rsidR="00B81366">
        <w:rPr>
          <w:rFonts w:ascii="Arial" w:hAnsi="Arial" w:cs="Arial"/>
        </w:rPr>
        <w:t> </w:t>
      </w:r>
      <w:r w:rsidRPr="5784E4A4">
        <w:rPr>
          <w:rFonts w:ascii="Arial" w:hAnsi="Arial" w:cs="Arial"/>
        </w:rPr>
        <w:t>zahájení insolvenčního řízení;</w:t>
      </w:r>
    </w:p>
    <w:p w14:paraId="4C4C43A1" w14:textId="77777777" w:rsidR="0021275B" w:rsidRPr="00ED6435" w:rsidRDefault="0021275B" w:rsidP="00065FA2">
      <w:pPr>
        <w:pStyle w:val="Claneka"/>
        <w:keepLines w:val="0"/>
        <w:widowControl/>
        <w:spacing w:after="6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065FA2">
      <w:pPr>
        <w:pStyle w:val="Claneka"/>
        <w:keepLines w:val="0"/>
        <w:widowControl/>
        <w:spacing w:after="6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3F77D32F"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přičemž tato oprávnění v sobě zahrnují též oprávnění Objednatele dokončit takový předmět duševního vlastnictví vlastní činností nebo prostřednictvím třetí osoby. Zhotovitel se</w:t>
      </w:r>
      <w:r w:rsidR="00B81366">
        <w:rPr>
          <w:rFonts w:ascii="Arial" w:hAnsi="Arial" w:cs="Arial"/>
          <w:szCs w:val="22"/>
        </w:rPr>
        <w:t> </w:t>
      </w:r>
      <w:r w:rsidRPr="00ED6435">
        <w:rPr>
          <w:rFonts w:ascii="Arial" w:hAnsi="Arial" w:cs="Arial"/>
          <w:szCs w:val="22"/>
        </w:rPr>
        <w:t xml:space="preserve">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1D87E868"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w:t>
      </w:r>
      <w:r w:rsidR="00B81366">
        <w:rPr>
          <w:rFonts w:ascii="Arial" w:hAnsi="Arial" w:cs="Arial"/>
          <w:szCs w:val="22"/>
        </w:rPr>
        <w:t> </w:t>
      </w:r>
      <w:r w:rsidRPr="00ED6435">
        <w:rPr>
          <w:rFonts w:ascii="Arial" w:hAnsi="Arial" w:cs="Arial"/>
          <w:szCs w:val="22"/>
        </w:rPr>
        <w:t>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48833C5E"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w:t>
      </w:r>
      <w:r w:rsidR="00B81366">
        <w:rPr>
          <w:rFonts w:ascii="Arial" w:hAnsi="Arial" w:cs="Arial"/>
        </w:rPr>
        <w:br/>
      </w:r>
      <w:r w:rsidRPr="5784E4A4">
        <w:rPr>
          <w:rFonts w:ascii="Arial" w:hAnsi="Arial" w:cs="Arial"/>
        </w:rPr>
        <w:t>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4AB1FB8"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w:t>
      </w:r>
      <w:r w:rsidR="00B81366">
        <w:rPr>
          <w:rFonts w:ascii="Arial" w:hAnsi="Arial" w:cs="Arial"/>
        </w:rPr>
        <w:t>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00B81366">
        <w:rPr>
          <w:rFonts w:ascii="Arial" w:hAnsi="Arial" w:cs="Arial"/>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w:t>
      </w:r>
      <w:r w:rsidR="00B81366">
        <w:rPr>
          <w:rFonts w:ascii="Arial" w:hAnsi="Arial" w:cs="Arial"/>
        </w:rPr>
        <w:t> </w:t>
      </w:r>
      <w:r w:rsidRPr="5784E4A4">
        <w:rPr>
          <w:rFonts w:ascii="Arial" w:hAnsi="Arial" w:cs="Arial"/>
        </w:rPr>
        <w:t>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2764FD8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w:t>
      </w:r>
      <w:r w:rsidR="00B81366">
        <w:rPr>
          <w:rFonts w:ascii="Arial" w:hAnsi="Arial" w:cs="Arial"/>
        </w:rPr>
        <w:t> </w:t>
      </w:r>
      <w:r w:rsidRPr="5784E4A4">
        <w:rPr>
          <w:rFonts w:ascii="Arial" w:hAnsi="Arial" w:cs="Arial"/>
        </w:rPr>
        <w:t>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362690F3"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00B81366">
        <w:rPr>
          <w:rFonts w:ascii="Arial" w:hAnsi="Arial" w:cs="Arial"/>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mlouva doplňuje, mění, nahrazuje nebo ruší, a to prostřednictvím registru smluv. Smluvní strany se dále dohodly, že</w:t>
      </w:r>
      <w:r w:rsidR="00B81366">
        <w:rPr>
          <w:rFonts w:ascii="Arial" w:hAnsi="Arial" w:cs="Arial"/>
        </w:rPr>
        <w:t> </w:t>
      </w:r>
      <w:r w:rsidRPr="5784E4A4">
        <w:rPr>
          <w:rFonts w:ascii="Arial" w:hAnsi="Arial" w:cs="Arial"/>
        </w:rPr>
        <w:t xml:space="preserve">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B81366" w:rsidRDefault="00321220" w:rsidP="00B77235">
      <w:pPr>
        <w:spacing w:before="240" w:line="240" w:lineRule="auto"/>
        <w:jc w:val="both"/>
        <w:rPr>
          <w:rFonts w:ascii="Arial" w:hAnsi="Arial" w:cs="Arial"/>
          <w:bCs/>
        </w:rPr>
      </w:pPr>
      <w:r w:rsidRPr="00B81366">
        <w:rPr>
          <w:rFonts w:ascii="Arial" w:hAnsi="Arial" w:cs="Arial"/>
          <w:bCs/>
        </w:rPr>
        <w:t>Smluvní strany tímto výslovně prohlašují, že tato Smlouva vyjadřuje jejich pravou a</w:t>
      </w:r>
      <w:r w:rsidR="0076168F" w:rsidRPr="00B81366">
        <w:rPr>
          <w:rFonts w:ascii="Arial" w:hAnsi="Arial" w:cs="Arial"/>
          <w:bCs/>
        </w:rPr>
        <w:t> </w:t>
      </w:r>
      <w:r w:rsidRPr="00B81366">
        <w:rPr>
          <w:rFonts w:ascii="Arial" w:hAnsi="Arial" w:cs="Arial"/>
          <w:bCs/>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DF6E5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 …………</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13A1E85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 …………</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r w:rsidRPr="00ED6435">
        <w:rPr>
          <w:rFonts w:ascii="Arial" w:hAnsi="Arial" w:cs="Arial"/>
          <w:i/>
          <w:iCs/>
        </w:rPr>
        <w:t>dopnit</w:t>
      </w:r>
    </w:p>
    <w:p w14:paraId="7598F50C" w14:textId="5A5AE1BE" w:rsidR="00B3745E" w:rsidRPr="00ED6435" w:rsidRDefault="00B3745E" w:rsidP="00B3745E">
      <w:pPr>
        <w:spacing w:before="480"/>
        <w:rPr>
          <w:rFonts w:ascii="Arial" w:hAnsi="Arial" w:cs="Arial"/>
          <w:b/>
          <w:u w:val="single"/>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08636FE"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B765AD">
      <w:rPr>
        <w:szCs w:val="16"/>
      </w:rPr>
      <w:t xml:space="preserve"> v k.ú. Hlemýždí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4BE71" w14:textId="34E63D4C" w:rsidR="00563390" w:rsidRDefault="00043079" w:rsidP="00563390">
    <w:pPr>
      <w:pStyle w:val="Zhlav"/>
      <w:pBdr>
        <w:bottom w:val="single" w:sz="6" w:space="1" w:color="auto"/>
      </w:pBdr>
      <w:tabs>
        <w:tab w:val="clear" w:pos="4703"/>
        <w:tab w:val="clear" w:pos="9406"/>
        <w:tab w:val="left" w:pos="4536"/>
      </w:tabs>
      <w:spacing w:after="0" w:line="240" w:lineRule="auto"/>
      <w:jc w:val="right"/>
      <w:rPr>
        <w:rFonts w:cs="Arial"/>
        <w:szCs w:val="16"/>
        <w:lang w:val="fr-FR" w:eastAsia="cs-CZ"/>
      </w:rPr>
    </w:pPr>
    <w:r w:rsidRPr="001D4BED">
      <w:rPr>
        <w:rFonts w:cs="Arial"/>
        <w:szCs w:val="16"/>
        <w:lang w:val="fr-FR" w:eastAsia="cs-CZ"/>
      </w:rPr>
      <w:t xml:space="preserve">Číslo Smlouvy Objednatele: </w:t>
    </w:r>
  </w:p>
  <w:p w14:paraId="6B15C8D9" w14:textId="7FCA66BF" w:rsidR="00563390" w:rsidRDefault="00043079" w:rsidP="00563390">
    <w:pPr>
      <w:pStyle w:val="Zhlav"/>
      <w:pBdr>
        <w:bottom w:val="single" w:sz="6" w:space="1" w:color="auto"/>
      </w:pBdr>
      <w:tabs>
        <w:tab w:val="clear" w:pos="4703"/>
        <w:tab w:val="clear" w:pos="9406"/>
        <w:tab w:val="left" w:pos="4536"/>
      </w:tabs>
      <w:spacing w:after="0" w:line="240" w:lineRule="auto"/>
      <w:jc w:val="right"/>
      <w:rPr>
        <w:rFonts w:cs="Arial"/>
        <w:szCs w:val="16"/>
        <w:lang w:val="fr-FR" w:eastAsia="cs-CZ"/>
      </w:rPr>
    </w:pPr>
    <w:r w:rsidRPr="001D4BED">
      <w:rPr>
        <w:rFonts w:cs="Arial"/>
        <w:szCs w:val="16"/>
        <w:lang w:val="fr-FR" w:eastAsia="cs-CZ"/>
      </w:rPr>
      <w:t>Číslo Smlouvy Zhotovitele:</w:t>
    </w:r>
    <w:r w:rsidR="00563390">
      <w:rPr>
        <w:rFonts w:cs="Arial"/>
        <w:szCs w:val="16"/>
        <w:lang w:val="fr-FR" w:eastAsia="cs-CZ"/>
      </w:rPr>
      <w:t xml:space="preserve"> </w:t>
    </w:r>
  </w:p>
  <w:p w14:paraId="6F75F815" w14:textId="6D8B6F15" w:rsidR="00043079" w:rsidRPr="001D4BED" w:rsidRDefault="00043079" w:rsidP="00563390">
    <w:pPr>
      <w:pStyle w:val="Zhlav"/>
      <w:pBdr>
        <w:bottom w:val="single" w:sz="6" w:space="1" w:color="auto"/>
      </w:pBdr>
      <w:tabs>
        <w:tab w:val="clear" w:pos="4703"/>
        <w:tab w:val="clear" w:pos="9406"/>
        <w:tab w:val="left" w:pos="4536"/>
      </w:tabs>
      <w:spacing w:after="0" w:line="240" w:lineRule="auto"/>
      <w:jc w:val="right"/>
      <w:rPr>
        <w:rFonts w:cs="Arial"/>
        <w:szCs w:val="16"/>
        <w:lang w:val="fr-FR" w:eastAsia="cs-CZ"/>
      </w:rPr>
    </w:pPr>
    <w:r w:rsidRPr="001D4BED">
      <w:rPr>
        <w:rFonts w:cs="Arial"/>
        <w:szCs w:val="16"/>
        <w:lang w:val="fr-FR" w:eastAsia="cs-CZ"/>
      </w:rPr>
      <w:t xml:space="preserve">Komplexní pozemkové úpravy </w:t>
    </w:r>
    <w:r w:rsidR="00563390">
      <w:rPr>
        <w:rFonts w:cs="Arial"/>
        <w:szCs w:val="16"/>
        <w:lang w:val="fr-FR" w:eastAsia="cs-CZ"/>
      </w:rPr>
      <w:t>v k.ú. Hlemýždí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3D4"/>
    <w:rsid w:val="00062488"/>
    <w:rsid w:val="00062DF2"/>
    <w:rsid w:val="00063CE1"/>
    <w:rsid w:val="0006560F"/>
    <w:rsid w:val="00065B61"/>
    <w:rsid w:val="00065FA2"/>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3D22"/>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4367"/>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26C"/>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3390"/>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30A"/>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2E36"/>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4D3"/>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552F"/>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3F2"/>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4EA"/>
    <w:rsid w:val="00AF662F"/>
    <w:rsid w:val="00AF6C63"/>
    <w:rsid w:val="00AF7CEF"/>
    <w:rsid w:val="00B005D6"/>
    <w:rsid w:val="00B00F5C"/>
    <w:rsid w:val="00B012D1"/>
    <w:rsid w:val="00B013A8"/>
    <w:rsid w:val="00B02229"/>
    <w:rsid w:val="00B022EF"/>
    <w:rsid w:val="00B02333"/>
    <w:rsid w:val="00B0281E"/>
    <w:rsid w:val="00B04E62"/>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65AD"/>
    <w:rsid w:val="00B77235"/>
    <w:rsid w:val="00B77593"/>
    <w:rsid w:val="00B7765A"/>
    <w:rsid w:val="00B77A07"/>
    <w:rsid w:val="00B8010B"/>
    <w:rsid w:val="00B806A8"/>
    <w:rsid w:val="00B806AA"/>
    <w:rsid w:val="00B80771"/>
    <w:rsid w:val="00B807C2"/>
    <w:rsid w:val="00B80BB4"/>
    <w:rsid w:val="00B81366"/>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3A72"/>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041D"/>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6EB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4B5D"/>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4EA"/>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F64E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F64E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7.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33</Pages>
  <Words>16382</Words>
  <Characters>96659</Characters>
  <Application>Microsoft Office Word</Application>
  <DocSecurity>0</DocSecurity>
  <Lines>805</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Kvíčalová Zuzana Ing.</cp:lastModifiedBy>
  <cp:revision>23</cp:revision>
  <cp:lastPrinted>2021-04-15T12:34:00Z</cp:lastPrinted>
  <dcterms:created xsi:type="dcterms:W3CDTF">2022-04-14T08:00:00Z</dcterms:created>
  <dcterms:modified xsi:type="dcterms:W3CDTF">2022-08-30T12:36:00Z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